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A868" w14:textId="35EB2489" w:rsidR="00D00C54" w:rsidRPr="00405C6A" w:rsidRDefault="00D00C54" w:rsidP="00D00C54">
      <w:pPr>
        <w:suppressAutoHyphens/>
        <w:spacing w:after="0" w:line="288" w:lineRule="auto"/>
        <w:jc w:val="center"/>
        <w:rPr>
          <w:rFonts w:ascii="Times New Roman" w:eastAsia="Times New Roman" w:hAnsi="Times New Roman" w:cs="Times New Roman"/>
          <w:b/>
          <w:bCs/>
          <w:kern w:val="20"/>
          <w:sz w:val="20"/>
          <w:szCs w:val="20"/>
          <w:lang w:eastAsia="ar-SA"/>
        </w:rPr>
      </w:pPr>
      <w:bookmarkStart w:id="0" w:name="_GoBack"/>
      <w:bookmarkEnd w:id="0"/>
      <w:r w:rsidRPr="00405C6A">
        <w:rPr>
          <w:rFonts w:ascii="Times New Roman" w:eastAsia="Times New Roman" w:hAnsi="Times New Roman" w:cs="Times New Roman"/>
          <w:b/>
          <w:bCs/>
          <w:kern w:val="20"/>
          <w:sz w:val="20"/>
          <w:szCs w:val="20"/>
          <w:lang w:eastAsia="ar-SA"/>
        </w:rPr>
        <w:t xml:space="preserve">Kallelse </w:t>
      </w:r>
      <w:r w:rsidRPr="00405C6A">
        <w:rPr>
          <w:rFonts w:ascii="Times New Roman" w:eastAsia="Times New Roman" w:hAnsi="Times New Roman" w:cs="Times New Roman"/>
          <w:b/>
          <w:bCs/>
          <w:color w:val="000000"/>
          <w:kern w:val="20"/>
          <w:sz w:val="20"/>
          <w:szCs w:val="20"/>
          <w:lang w:eastAsia="ar-SA"/>
        </w:rPr>
        <w:t>till</w:t>
      </w:r>
      <w:r w:rsidR="009D0B56" w:rsidRPr="006E66AB">
        <w:rPr>
          <w:rFonts w:ascii="Times New Roman" w:eastAsia="Times New Roman" w:hAnsi="Times New Roman" w:cs="Times New Roman"/>
          <w:b/>
          <w:bCs/>
          <w:color w:val="000000"/>
          <w:kern w:val="20"/>
          <w:sz w:val="20"/>
          <w:szCs w:val="20"/>
          <w:lang w:eastAsia="ar-SA"/>
        </w:rPr>
        <w:t xml:space="preserve"> </w:t>
      </w:r>
      <w:r w:rsidR="003773D9">
        <w:rPr>
          <w:rFonts w:ascii="Times New Roman" w:eastAsia="Times New Roman" w:hAnsi="Times New Roman" w:cs="Times New Roman"/>
          <w:b/>
          <w:bCs/>
          <w:color w:val="000000"/>
          <w:kern w:val="20"/>
          <w:sz w:val="20"/>
          <w:szCs w:val="20"/>
          <w:lang w:eastAsia="ar-SA"/>
        </w:rPr>
        <w:t xml:space="preserve">årsstämma </w:t>
      </w:r>
      <w:r w:rsidRPr="007A75AC">
        <w:rPr>
          <w:rFonts w:ascii="Times New Roman" w:eastAsia="Times New Roman" w:hAnsi="Times New Roman" w:cs="Times New Roman"/>
          <w:b/>
          <w:bCs/>
          <w:color w:val="000000"/>
          <w:kern w:val="20"/>
          <w:sz w:val="20"/>
          <w:szCs w:val="20"/>
          <w:lang w:eastAsia="ar-SA"/>
        </w:rPr>
        <w:t xml:space="preserve">i </w:t>
      </w:r>
      <w:r w:rsidR="003773D9">
        <w:rPr>
          <w:rFonts w:ascii="Times New Roman" w:hAnsi="Times New Roman" w:cs="Times New Roman"/>
          <w:b/>
          <w:bCs/>
          <w:sz w:val="20"/>
          <w:szCs w:val="20"/>
        </w:rPr>
        <w:t>Ectin Research AB</w:t>
      </w:r>
    </w:p>
    <w:p w14:paraId="58F87525" w14:textId="77777777" w:rsidR="00D00C54" w:rsidRPr="00405C6A" w:rsidRDefault="00D00C54" w:rsidP="00D00C54">
      <w:pPr>
        <w:suppressAutoHyphens/>
        <w:spacing w:after="0" w:line="288" w:lineRule="auto"/>
        <w:rPr>
          <w:rFonts w:ascii="Times New Roman" w:eastAsia="Times New Roman" w:hAnsi="Times New Roman" w:cs="Times New Roman"/>
          <w:b/>
          <w:bCs/>
          <w:caps/>
          <w:kern w:val="1"/>
          <w:sz w:val="20"/>
          <w:szCs w:val="20"/>
          <w:lang w:eastAsia="ar-SA"/>
        </w:rPr>
      </w:pPr>
    </w:p>
    <w:p w14:paraId="4EB304B3" w14:textId="384D21DB" w:rsidR="00D00C54" w:rsidRPr="009B4CA1" w:rsidRDefault="00D00C54" w:rsidP="00D00C54">
      <w:pPr>
        <w:suppressAutoHyphens/>
        <w:spacing w:after="0" w:line="288" w:lineRule="auto"/>
        <w:rPr>
          <w:rFonts w:ascii="Times New Roman" w:eastAsia="Times New Roman" w:hAnsi="Times New Roman" w:cs="Times New Roman"/>
          <w:b/>
          <w:bCs/>
          <w:color w:val="000000"/>
          <w:sz w:val="20"/>
          <w:szCs w:val="20"/>
          <w:lang w:eastAsia="ar-SA"/>
        </w:rPr>
      </w:pPr>
      <w:r w:rsidRPr="009B4CA1">
        <w:rPr>
          <w:rFonts w:ascii="Times New Roman" w:eastAsia="Times New Roman" w:hAnsi="Times New Roman" w:cs="Times New Roman"/>
          <w:b/>
          <w:bCs/>
          <w:color w:val="000000"/>
          <w:sz w:val="20"/>
          <w:szCs w:val="20"/>
          <w:lang w:eastAsia="ar-SA"/>
        </w:rPr>
        <w:t xml:space="preserve">Aktieägarna i </w:t>
      </w:r>
      <w:r w:rsidR="00B1172F" w:rsidRPr="009B4CA1">
        <w:rPr>
          <w:rFonts w:ascii="Times New Roman" w:hAnsi="Times New Roman" w:cs="Times New Roman"/>
          <w:b/>
          <w:bCs/>
          <w:sz w:val="20"/>
          <w:szCs w:val="20"/>
        </w:rPr>
        <w:t xml:space="preserve">Ectin </w:t>
      </w:r>
      <w:r w:rsidR="00EA78FB" w:rsidRPr="009B4CA1">
        <w:rPr>
          <w:rFonts w:ascii="Times New Roman" w:hAnsi="Times New Roman" w:cs="Times New Roman"/>
          <w:b/>
          <w:bCs/>
          <w:sz w:val="20"/>
          <w:szCs w:val="20"/>
        </w:rPr>
        <w:t>Research AB</w:t>
      </w:r>
      <w:r w:rsidRPr="009B4CA1">
        <w:rPr>
          <w:rFonts w:ascii="Times New Roman" w:eastAsia="Times New Roman" w:hAnsi="Times New Roman" w:cs="Times New Roman"/>
          <w:b/>
          <w:bCs/>
          <w:color w:val="000000"/>
          <w:sz w:val="20"/>
          <w:szCs w:val="20"/>
          <w:lang w:eastAsia="ar-SA"/>
        </w:rPr>
        <w:t>,</w:t>
      </w:r>
      <w:r w:rsidR="007A75AC" w:rsidRPr="009B4CA1">
        <w:rPr>
          <w:rFonts w:ascii="Times New Roman" w:eastAsia="Times New Roman" w:hAnsi="Times New Roman" w:cs="Times New Roman"/>
          <w:b/>
          <w:bCs/>
          <w:color w:val="000000"/>
          <w:sz w:val="20"/>
          <w:szCs w:val="20"/>
          <w:lang w:eastAsia="ar-SA"/>
        </w:rPr>
        <w:t xml:space="preserve"> org.nr. </w:t>
      </w:r>
      <w:proofErr w:type="gramStart"/>
      <w:r w:rsidR="00EA78FB" w:rsidRPr="009B4CA1">
        <w:rPr>
          <w:rFonts w:ascii="Times New Roman" w:hAnsi="Times New Roman" w:cs="Times New Roman"/>
          <w:b/>
          <w:bCs/>
          <w:sz w:val="20"/>
          <w:szCs w:val="20"/>
        </w:rPr>
        <w:t>556948-1566</w:t>
      </w:r>
      <w:proofErr w:type="gramEnd"/>
      <w:r w:rsidRPr="009B4CA1">
        <w:rPr>
          <w:rFonts w:ascii="Times New Roman" w:eastAsia="Times New Roman" w:hAnsi="Times New Roman" w:cs="Times New Roman"/>
          <w:b/>
          <w:bCs/>
          <w:color w:val="000000"/>
          <w:sz w:val="20"/>
          <w:szCs w:val="20"/>
          <w:lang w:eastAsia="ar-SA"/>
        </w:rPr>
        <w:t>,</w:t>
      </w:r>
      <w:r w:rsidR="002B1B03" w:rsidRPr="009B4CA1">
        <w:rPr>
          <w:rFonts w:ascii="Times New Roman" w:eastAsia="Times New Roman" w:hAnsi="Times New Roman" w:cs="Times New Roman"/>
          <w:b/>
          <w:bCs/>
          <w:color w:val="000000"/>
          <w:sz w:val="20"/>
          <w:szCs w:val="20"/>
          <w:lang w:eastAsia="ar-SA"/>
        </w:rPr>
        <w:t xml:space="preserve"> (”Bolaget”),</w:t>
      </w:r>
      <w:r w:rsidRPr="009B4CA1">
        <w:rPr>
          <w:rFonts w:ascii="Times New Roman" w:eastAsia="Times New Roman" w:hAnsi="Times New Roman" w:cs="Times New Roman"/>
          <w:b/>
          <w:bCs/>
          <w:color w:val="000000"/>
          <w:sz w:val="20"/>
          <w:szCs w:val="20"/>
          <w:lang w:eastAsia="ar-SA"/>
        </w:rPr>
        <w:t xml:space="preserve"> kallas härmed till</w:t>
      </w:r>
      <w:r w:rsidR="00AF2AD9" w:rsidRPr="009B4CA1">
        <w:rPr>
          <w:rFonts w:ascii="Times New Roman" w:eastAsia="Times New Roman" w:hAnsi="Times New Roman" w:cs="Times New Roman"/>
          <w:b/>
          <w:bCs/>
          <w:color w:val="000000"/>
          <w:sz w:val="20"/>
          <w:szCs w:val="20"/>
          <w:lang w:eastAsia="ar-SA"/>
        </w:rPr>
        <w:t xml:space="preserve"> </w:t>
      </w:r>
      <w:r w:rsidR="00EA78FB" w:rsidRPr="009B4CA1">
        <w:rPr>
          <w:rFonts w:ascii="Times New Roman" w:eastAsia="Times New Roman" w:hAnsi="Times New Roman" w:cs="Times New Roman"/>
          <w:b/>
          <w:bCs/>
          <w:color w:val="000000"/>
          <w:sz w:val="20"/>
          <w:szCs w:val="20"/>
          <w:lang w:eastAsia="ar-SA"/>
        </w:rPr>
        <w:t>årsstämma</w:t>
      </w:r>
      <w:r w:rsidRPr="009B4CA1">
        <w:rPr>
          <w:rFonts w:ascii="Times New Roman" w:eastAsia="Times New Roman" w:hAnsi="Times New Roman" w:cs="Times New Roman"/>
          <w:b/>
          <w:bCs/>
          <w:color w:val="000000"/>
          <w:sz w:val="20"/>
          <w:szCs w:val="20"/>
          <w:lang w:eastAsia="ar-SA"/>
        </w:rPr>
        <w:t xml:space="preserve"> </w:t>
      </w:r>
      <w:r w:rsidR="00242F95" w:rsidRPr="009B4CA1">
        <w:rPr>
          <w:rFonts w:ascii="Times New Roman" w:eastAsia="Times New Roman" w:hAnsi="Times New Roman" w:cs="Times New Roman"/>
          <w:b/>
          <w:bCs/>
          <w:color w:val="000000"/>
          <w:sz w:val="20"/>
          <w:szCs w:val="20"/>
          <w:lang w:eastAsia="ar-SA"/>
        </w:rPr>
        <w:t>tisdagen den 30 maj 2023</w:t>
      </w:r>
      <w:r w:rsidR="007A75AC" w:rsidRPr="009B4CA1">
        <w:rPr>
          <w:rFonts w:ascii="Times New Roman" w:hAnsi="Times New Roman" w:cs="Times New Roman"/>
          <w:b/>
          <w:bCs/>
          <w:sz w:val="20"/>
          <w:szCs w:val="20"/>
        </w:rPr>
        <w:t xml:space="preserve"> </w:t>
      </w:r>
      <w:r w:rsidR="00AF2AD9" w:rsidRPr="009B4CA1">
        <w:rPr>
          <w:rFonts w:ascii="Times New Roman" w:eastAsia="Times New Roman" w:hAnsi="Times New Roman" w:cs="Times New Roman"/>
          <w:b/>
          <w:bCs/>
          <w:color w:val="000000"/>
          <w:sz w:val="20"/>
          <w:szCs w:val="20"/>
          <w:lang w:eastAsia="ar-SA"/>
        </w:rPr>
        <w:t xml:space="preserve">kl. </w:t>
      </w:r>
      <w:r w:rsidR="00AE1ECF" w:rsidRPr="009B4CA1">
        <w:rPr>
          <w:rFonts w:ascii="Times New Roman" w:hAnsi="Times New Roman" w:cs="Times New Roman"/>
          <w:b/>
          <w:bCs/>
          <w:sz w:val="20"/>
          <w:szCs w:val="20"/>
        </w:rPr>
        <w:t>10</w:t>
      </w:r>
      <w:r w:rsidR="00174D0D" w:rsidRPr="009B4CA1">
        <w:rPr>
          <w:rFonts w:ascii="Times New Roman" w:hAnsi="Times New Roman" w:cs="Times New Roman"/>
          <w:b/>
          <w:bCs/>
          <w:sz w:val="20"/>
          <w:szCs w:val="20"/>
        </w:rPr>
        <w:t>:00</w:t>
      </w:r>
      <w:r w:rsidRPr="009B4CA1">
        <w:rPr>
          <w:rFonts w:ascii="Times New Roman" w:eastAsia="Times New Roman" w:hAnsi="Times New Roman" w:cs="Times New Roman"/>
          <w:b/>
          <w:bCs/>
          <w:color w:val="000000"/>
          <w:sz w:val="20"/>
          <w:szCs w:val="20"/>
          <w:lang w:eastAsia="ar-SA"/>
        </w:rPr>
        <w:t xml:space="preserve"> på</w:t>
      </w:r>
      <w:r w:rsidR="007A75AC" w:rsidRPr="009B4CA1">
        <w:rPr>
          <w:rFonts w:ascii="Times New Roman" w:eastAsia="Times New Roman" w:hAnsi="Times New Roman" w:cs="Times New Roman"/>
          <w:b/>
          <w:bCs/>
          <w:color w:val="000000"/>
          <w:sz w:val="20"/>
          <w:szCs w:val="20"/>
          <w:lang w:eastAsia="ar-SA"/>
        </w:rPr>
        <w:t xml:space="preserve"> </w:t>
      </w:r>
      <w:proofErr w:type="spellStart"/>
      <w:r w:rsidR="00587538" w:rsidRPr="009B4CA1">
        <w:rPr>
          <w:rFonts w:ascii="Times New Roman" w:hAnsi="Times New Roman" w:cs="Times New Roman"/>
          <w:b/>
          <w:bCs/>
          <w:sz w:val="20"/>
          <w:szCs w:val="20"/>
        </w:rPr>
        <w:t>Quality</w:t>
      </w:r>
      <w:proofErr w:type="spellEnd"/>
      <w:r w:rsidR="00587538" w:rsidRPr="009B4CA1">
        <w:rPr>
          <w:rFonts w:ascii="Times New Roman" w:hAnsi="Times New Roman" w:cs="Times New Roman"/>
          <w:b/>
          <w:bCs/>
          <w:sz w:val="20"/>
          <w:szCs w:val="20"/>
        </w:rPr>
        <w:t xml:space="preserve"> </w:t>
      </w:r>
      <w:proofErr w:type="spellStart"/>
      <w:r w:rsidR="00587538" w:rsidRPr="009B4CA1">
        <w:rPr>
          <w:rFonts w:ascii="Times New Roman" w:hAnsi="Times New Roman" w:cs="Times New Roman"/>
          <w:b/>
          <w:bCs/>
          <w:sz w:val="20"/>
          <w:szCs w:val="20"/>
        </w:rPr>
        <w:t>Hotel</w:t>
      </w:r>
      <w:proofErr w:type="spellEnd"/>
      <w:r w:rsidR="00587538" w:rsidRPr="009B4CA1">
        <w:rPr>
          <w:rFonts w:ascii="Times New Roman" w:hAnsi="Times New Roman" w:cs="Times New Roman"/>
          <w:b/>
          <w:bCs/>
          <w:sz w:val="20"/>
          <w:szCs w:val="20"/>
        </w:rPr>
        <w:t xml:space="preserve"> The Weaver, Göteborgsvägen 91, </w:t>
      </w:r>
      <w:r w:rsidR="00587538" w:rsidRPr="009B4CA1">
        <w:rPr>
          <w:rFonts w:ascii="Times New Roman" w:eastAsia="Times New Roman" w:hAnsi="Times New Roman" w:cs="Times New Roman"/>
          <w:b/>
          <w:bCs/>
          <w:color w:val="000000"/>
          <w:sz w:val="20"/>
          <w:szCs w:val="20"/>
          <w:lang w:eastAsia="ar-SA"/>
        </w:rPr>
        <w:t xml:space="preserve">431 37 </w:t>
      </w:r>
      <w:r w:rsidR="00587538" w:rsidRPr="009B4CA1">
        <w:rPr>
          <w:rFonts w:ascii="Times New Roman" w:hAnsi="Times New Roman" w:cs="Times New Roman"/>
          <w:b/>
          <w:bCs/>
          <w:sz w:val="20"/>
          <w:szCs w:val="20"/>
        </w:rPr>
        <w:t>Mölndal</w:t>
      </w:r>
      <w:r w:rsidR="00587538" w:rsidRPr="009B4CA1">
        <w:rPr>
          <w:rFonts w:ascii="Times New Roman" w:eastAsia="Times New Roman" w:hAnsi="Times New Roman" w:cs="Times New Roman"/>
          <w:b/>
          <w:bCs/>
          <w:color w:val="000000"/>
          <w:sz w:val="20"/>
          <w:szCs w:val="20"/>
          <w:lang w:eastAsia="ar-SA"/>
        </w:rPr>
        <w:t>.</w:t>
      </w:r>
    </w:p>
    <w:p w14:paraId="0BF32D55" w14:textId="77777777" w:rsidR="00D00C54" w:rsidRPr="009B4CA1" w:rsidRDefault="00D00C54" w:rsidP="00D00C54">
      <w:pPr>
        <w:suppressAutoHyphens/>
        <w:spacing w:after="0" w:line="288" w:lineRule="auto"/>
        <w:rPr>
          <w:rFonts w:ascii="Times New Roman" w:eastAsia="Times New Roman" w:hAnsi="Times New Roman" w:cs="Times New Roman"/>
          <w:sz w:val="20"/>
          <w:szCs w:val="20"/>
          <w:lang w:eastAsia="ar-SA"/>
        </w:rPr>
      </w:pPr>
    </w:p>
    <w:p w14:paraId="0B1ED74B" w14:textId="77777777" w:rsidR="00D00C54" w:rsidRPr="009B4CA1" w:rsidRDefault="00D00C54" w:rsidP="00D00C54">
      <w:pPr>
        <w:suppressAutoHyphens/>
        <w:spacing w:after="0" w:line="288" w:lineRule="auto"/>
        <w:rPr>
          <w:rFonts w:ascii="Times New Roman" w:eastAsia="Times New Roman" w:hAnsi="Times New Roman" w:cs="Times New Roman"/>
          <w:b/>
          <w:bCs/>
          <w:sz w:val="20"/>
          <w:szCs w:val="20"/>
          <w:lang w:eastAsia="ar-SA"/>
        </w:rPr>
      </w:pPr>
      <w:r w:rsidRPr="009B4CA1">
        <w:rPr>
          <w:rFonts w:ascii="Times New Roman" w:eastAsia="Times New Roman" w:hAnsi="Times New Roman" w:cs="Times New Roman"/>
          <w:b/>
          <w:bCs/>
          <w:sz w:val="20"/>
          <w:szCs w:val="20"/>
          <w:lang w:eastAsia="ar-SA"/>
        </w:rPr>
        <w:t>Rätt att delta och anmälan</w:t>
      </w:r>
    </w:p>
    <w:p w14:paraId="393621AD" w14:textId="77777777" w:rsidR="00D00C54" w:rsidRPr="009B4CA1" w:rsidRDefault="00D00C54" w:rsidP="00D00C54">
      <w:pPr>
        <w:suppressAutoHyphens/>
        <w:spacing w:after="0" w:line="288" w:lineRule="auto"/>
        <w:rPr>
          <w:rFonts w:ascii="Times New Roman" w:eastAsia="Times New Roman" w:hAnsi="Times New Roman" w:cs="Times New Roman"/>
          <w:bCs/>
          <w:sz w:val="20"/>
          <w:szCs w:val="20"/>
          <w:lang w:eastAsia="ar-SA"/>
        </w:rPr>
      </w:pPr>
      <w:r w:rsidRPr="009B4CA1">
        <w:rPr>
          <w:rFonts w:ascii="Times New Roman" w:eastAsia="Times New Roman" w:hAnsi="Times New Roman" w:cs="Times New Roman"/>
          <w:bCs/>
          <w:sz w:val="20"/>
          <w:szCs w:val="20"/>
          <w:lang w:eastAsia="ar-SA"/>
        </w:rPr>
        <w:t>Aktieägare som önskar delta i bolagsstämman ska</w:t>
      </w:r>
    </w:p>
    <w:p w14:paraId="6CB6C3FC" w14:textId="0BC96E06" w:rsidR="00D00C54" w:rsidRPr="009B4CA1" w:rsidRDefault="00D00C54" w:rsidP="3D86B208">
      <w:pPr>
        <w:numPr>
          <w:ilvl w:val="0"/>
          <w:numId w:val="2"/>
        </w:numPr>
        <w:suppressAutoHyphens/>
        <w:spacing w:after="0" w:line="288" w:lineRule="auto"/>
        <w:rPr>
          <w:rFonts w:ascii="Times New Roman" w:eastAsia="Times New Roman" w:hAnsi="Times New Roman" w:cs="Times New Roman"/>
          <w:sz w:val="20"/>
          <w:szCs w:val="20"/>
          <w:lang w:eastAsia="ar-SA"/>
        </w:rPr>
      </w:pPr>
      <w:r w:rsidRPr="009B4CA1">
        <w:rPr>
          <w:rFonts w:ascii="Times New Roman" w:eastAsia="Times New Roman" w:hAnsi="Times New Roman" w:cs="Times New Roman"/>
          <w:sz w:val="20"/>
          <w:szCs w:val="20"/>
          <w:lang w:eastAsia="ar-SA"/>
        </w:rPr>
        <w:t xml:space="preserve">vara införd i den av Euroclear Sweden AB förda aktieboken </w:t>
      </w:r>
      <w:r w:rsidR="007464B8" w:rsidRPr="009B4CA1">
        <w:rPr>
          <w:rFonts w:ascii="Times New Roman" w:eastAsia="Times New Roman" w:hAnsi="Times New Roman" w:cs="Times New Roman"/>
          <w:sz w:val="20"/>
          <w:szCs w:val="20"/>
          <w:lang w:eastAsia="ar-SA"/>
        </w:rPr>
        <w:t xml:space="preserve">måndagen den </w:t>
      </w:r>
      <w:r w:rsidR="007464B8" w:rsidRPr="009B4CA1">
        <w:rPr>
          <w:rFonts w:ascii="Times New Roman" w:hAnsi="Times New Roman" w:cs="Times New Roman"/>
          <w:sz w:val="20"/>
          <w:szCs w:val="20"/>
        </w:rPr>
        <w:t>22 maj 2023</w:t>
      </w:r>
      <w:r w:rsidRPr="009B4CA1">
        <w:rPr>
          <w:rFonts w:ascii="Times New Roman" w:eastAsia="Times New Roman" w:hAnsi="Times New Roman" w:cs="Times New Roman"/>
          <w:color w:val="000000"/>
          <w:sz w:val="20"/>
          <w:szCs w:val="20"/>
          <w:lang w:eastAsia="ar-SA"/>
        </w:rPr>
        <w:t>, och</w:t>
      </w:r>
    </w:p>
    <w:p w14:paraId="3A898818" w14:textId="5B986824" w:rsidR="00D00C54" w:rsidRPr="00E3717A" w:rsidRDefault="00D00C54" w:rsidP="00D00C54">
      <w:pPr>
        <w:numPr>
          <w:ilvl w:val="0"/>
          <w:numId w:val="2"/>
        </w:numPr>
        <w:suppressAutoHyphens/>
        <w:spacing w:after="0" w:line="288" w:lineRule="auto"/>
        <w:rPr>
          <w:rFonts w:ascii="Times New Roman" w:eastAsia="Times New Roman" w:hAnsi="Times New Roman" w:cs="Times New Roman"/>
          <w:bCs/>
          <w:sz w:val="20"/>
          <w:szCs w:val="20"/>
          <w:lang w:eastAsia="ar-SA"/>
        </w:rPr>
      </w:pPr>
      <w:r w:rsidRPr="009B4CA1">
        <w:rPr>
          <w:rFonts w:ascii="Times New Roman" w:eastAsia="Times New Roman" w:hAnsi="Times New Roman" w:cs="Times New Roman"/>
          <w:color w:val="000000"/>
          <w:sz w:val="20"/>
          <w:szCs w:val="20"/>
          <w:lang w:eastAsia="ar-SA"/>
        </w:rPr>
        <w:t xml:space="preserve">anmäla sig till bolaget senast </w:t>
      </w:r>
      <w:r w:rsidR="00243016" w:rsidRPr="009B4CA1">
        <w:rPr>
          <w:rFonts w:ascii="Times New Roman" w:eastAsia="Times New Roman" w:hAnsi="Times New Roman" w:cs="Times New Roman"/>
          <w:bCs/>
          <w:sz w:val="20"/>
          <w:szCs w:val="20"/>
          <w:lang w:eastAsia="ar-SA"/>
        </w:rPr>
        <w:t xml:space="preserve">onsdagen den </w:t>
      </w:r>
      <w:r w:rsidR="00243016" w:rsidRPr="009B4CA1">
        <w:rPr>
          <w:rFonts w:ascii="Times New Roman" w:hAnsi="Times New Roman" w:cs="Times New Roman"/>
          <w:sz w:val="20"/>
          <w:szCs w:val="20"/>
        </w:rPr>
        <w:t xml:space="preserve">24 maj 2023 </w:t>
      </w:r>
      <w:r w:rsidRPr="009B4CA1">
        <w:rPr>
          <w:rFonts w:ascii="Times New Roman" w:eastAsia="Times New Roman" w:hAnsi="Times New Roman" w:cs="Times New Roman"/>
          <w:color w:val="000000"/>
          <w:sz w:val="20"/>
          <w:szCs w:val="20"/>
          <w:lang w:eastAsia="ar-SA"/>
        </w:rPr>
        <w:t xml:space="preserve">skriftligen till </w:t>
      </w:r>
      <w:r w:rsidR="00DC7FFD" w:rsidRPr="009B4CA1">
        <w:rPr>
          <w:rFonts w:ascii="Times New Roman" w:eastAsia="Lucida Sans Unicode" w:hAnsi="Times New Roman" w:cs="Times New Roman"/>
          <w:sz w:val="20"/>
          <w:szCs w:val="20"/>
          <w:lang w:eastAsia="ar-SA"/>
        </w:rPr>
        <w:t>Markets &amp; Corporate Law</w:t>
      </w:r>
      <w:r w:rsidR="00F31EC2" w:rsidRPr="009B4CA1">
        <w:rPr>
          <w:rFonts w:ascii="Times New Roman" w:eastAsia="Lucida Sans Unicode" w:hAnsi="Times New Roman" w:cs="Times New Roman"/>
          <w:sz w:val="20"/>
          <w:szCs w:val="20"/>
          <w:lang w:eastAsia="ar-SA"/>
        </w:rPr>
        <w:t xml:space="preserve"> Nordic AB</w:t>
      </w:r>
      <w:r w:rsidR="00DC7FFD" w:rsidRPr="009B4CA1">
        <w:rPr>
          <w:rFonts w:ascii="Times New Roman" w:eastAsia="Lucida Sans Unicode" w:hAnsi="Times New Roman" w:cs="Times New Roman"/>
          <w:sz w:val="20"/>
          <w:szCs w:val="20"/>
          <w:lang w:eastAsia="ar-SA"/>
        </w:rPr>
        <w:t>, c/o Anton Novak, Stortorget 3, 211 22 Malmö</w:t>
      </w:r>
      <w:r w:rsidRPr="009B4CA1">
        <w:rPr>
          <w:rFonts w:ascii="Times New Roman" w:eastAsia="Times New Roman" w:hAnsi="Times New Roman" w:cs="Times New Roman"/>
          <w:color w:val="000000"/>
          <w:sz w:val="20"/>
          <w:szCs w:val="20"/>
          <w:lang w:eastAsia="ar-SA"/>
        </w:rPr>
        <w:t xml:space="preserve">. </w:t>
      </w:r>
      <w:r w:rsidRPr="009B4CA1">
        <w:rPr>
          <w:rFonts w:ascii="Times New Roman" w:eastAsia="Times New Roman" w:hAnsi="Times New Roman" w:cs="Times New Roman"/>
          <w:sz w:val="20"/>
          <w:szCs w:val="20"/>
          <w:lang w:eastAsia="ar-SA"/>
        </w:rPr>
        <w:t xml:space="preserve">Anmälan kan också göras per e-post </w:t>
      </w:r>
      <w:hyperlink r:id="rId10" w:history="1">
        <w:r w:rsidR="001D21BB" w:rsidRPr="009B4CA1">
          <w:rPr>
            <w:rStyle w:val="Hyperlink"/>
            <w:rFonts w:ascii="Times New Roman" w:hAnsi="Times New Roman" w:cs="Times New Roman"/>
            <w:sz w:val="20"/>
            <w:szCs w:val="20"/>
          </w:rPr>
          <w:t>anton.novak@mcl.law</w:t>
        </w:r>
      </w:hyperlink>
      <w:r w:rsidR="001D21BB" w:rsidRPr="009B4CA1">
        <w:rPr>
          <w:rFonts w:ascii="Times New Roman" w:hAnsi="Times New Roman" w:cs="Times New Roman"/>
          <w:sz w:val="20"/>
          <w:szCs w:val="20"/>
        </w:rPr>
        <w:t xml:space="preserve">. </w:t>
      </w:r>
      <w:r w:rsidRPr="009B4CA1">
        <w:rPr>
          <w:rFonts w:ascii="Times New Roman" w:eastAsia="Times New Roman" w:hAnsi="Times New Roman" w:cs="Times New Roman"/>
          <w:sz w:val="20"/>
          <w:szCs w:val="20"/>
          <w:lang w:eastAsia="ar-SA"/>
        </w:rPr>
        <w:t>I anmälan ska uppges fullständigt namn, person- eller organisationsnummer, aktieinnehav, adress, telefonnummer dagtid samt ska i förekommande fall, uppgift om ställföreträdare, eller biträde (högst 2) lämnas. Anmälan bör i förekommande fall åtföljas av fullmakter</w:t>
      </w:r>
      <w:r w:rsidRPr="00E3717A">
        <w:rPr>
          <w:rFonts w:ascii="Times New Roman" w:eastAsia="Times New Roman" w:hAnsi="Times New Roman" w:cs="Times New Roman"/>
          <w:sz w:val="20"/>
          <w:szCs w:val="20"/>
          <w:lang w:eastAsia="ar-SA"/>
        </w:rPr>
        <w:t>, registreringsbevis och andra behörighetshandlingar.</w:t>
      </w:r>
    </w:p>
    <w:p w14:paraId="4936C9C6" w14:textId="77777777" w:rsidR="00D00C54" w:rsidRPr="00E3717A" w:rsidRDefault="00D00C54" w:rsidP="00D00C54">
      <w:pPr>
        <w:suppressAutoHyphens/>
        <w:spacing w:after="0" w:line="288" w:lineRule="auto"/>
        <w:rPr>
          <w:rFonts w:ascii="Times New Roman" w:eastAsia="Times New Roman" w:hAnsi="Times New Roman" w:cs="Times New Roman"/>
          <w:sz w:val="20"/>
          <w:szCs w:val="20"/>
          <w:lang w:eastAsia="ar-SA"/>
        </w:rPr>
      </w:pPr>
    </w:p>
    <w:p w14:paraId="55E78E97" w14:textId="77777777" w:rsidR="00D00C54" w:rsidRPr="00E3717A" w:rsidRDefault="00D00C54" w:rsidP="00D00C54">
      <w:pPr>
        <w:suppressAutoHyphens/>
        <w:spacing w:after="0" w:line="288" w:lineRule="auto"/>
        <w:rPr>
          <w:rFonts w:ascii="Times New Roman" w:eastAsia="Lucida Sans Unicode" w:hAnsi="Times New Roman" w:cs="Times New Roman"/>
          <w:b/>
          <w:bCs/>
          <w:color w:val="000000"/>
          <w:sz w:val="20"/>
          <w:szCs w:val="20"/>
          <w:lang w:eastAsia="ar-SA"/>
        </w:rPr>
      </w:pPr>
      <w:r w:rsidRPr="00E3717A">
        <w:rPr>
          <w:rFonts w:ascii="Times New Roman" w:eastAsia="Lucida Sans Unicode" w:hAnsi="Times New Roman" w:cs="Times New Roman"/>
          <w:b/>
          <w:bCs/>
          <w:color w:val="000000"/>
          <w:sz w:val="20"/>
          <w:szCs w:val="20"/>
          <w:lang w:eastAsia="ar-SA"/>
        </w:rPr>
        <w:t>Förvaltarregistrerade aktier</w:t>
      </w:r>
    </w:p>
    <w:p w14:paraId="40BAFBA6" w14:textId="0DA6DC08" w:rsidR="00EE6F25" w:rsidRDefault="00EE6F25" w:rsidP="00D00C54">
      <w:pPr>
        <w:autoSpaceDE w:val="0"/>
        <w:autoSpaceDN w:val="0"/>
        <w:adjustRightInd w:val="0"/>
        <w:spacing w:after="0" w:line="288" w:lineRule="auto"/>
        <w:rPr>
          <w:rFonts w:ascii="Times New Roman" w:eastAsia="Calibri" w:hAnsi="Times New Roman" w:cs="Times New Roman"/>
          <w:sz w:val="20"/>
          <w:szCs w:val="20"/>
        </w:rPr>
      </w:pPr>
      <w:r w:rsidRPr="00EE6F25">
        <w:rPr>
          <w:rFonts w:ascii="Times New Roman" w:eastAsia="Calibri" w:hAnsi="Times New Roman" w:cs="Times New Roman"/>
          <w:sz w:val="20"/>
          <w:szCs w:val="20"/>
        </w:rPr>
        <w:t>Den som låtit förvaltarregistrera sina aktier måste, för att ha rätt att delta i stämman, genom förvaltares försorg låta registrera aktierna i eget namn, så att vederbörande är registrerad i den av Euroclear Sweden AB förda aktieboken per avstämningsdagen måndagen den 22 maj 2023.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onsdagen den 24 maj 2023</w:t>
      </w:r>
      <w:r>
        <w:rPr>
          <w:rFonts w:ascii="Times New Roman" w:eastAsia="Calibri" w:hAnsi="Times New Roman" w:cs="Times New Roman"/>
          <w:sz w:val="20"/>
          <w:szCs w:val="20"/>
        </w:rPr>
        <w:t xml:space="preserve"> </w:t>
      </w:r>
      <w:r w:rsidRPr="00EE6F25">
        <w:rPr>
          <w:rFonts w:ascii="Times New Roman" w:eastAsia="Calibri" w:hAnsi="Times New Roman" w:cs="Times New Roman"/>
          <w:sz w:val="20"/>
          <w:szCs w:val="20"/>
        </w:rPr>
        <w:t>kommer att beaktas vid framställningen av aktieboken.</w:t>
      </w:r>
    </w:p>
    <w:p w14:paraId="431CF7AE" w14:textId="77777777" w:rsidR="00FF3C83" w:rsidRPr="00F57035" w:rsidRDefault="00FF3C83" w:rsidP="00FF3C83">
      <w:pPr>
        <w:suppressAutoHyphens/>
        <w:spacing w:after="0" w:line="288" w:lineRule="auto"/>
        <w:rPr>
          <w:rFonts w:ascii="Times New Roman" w:eastAsia="Lucida Sans Unicode" w:hAnsi="Times New Roman" w:cs="Times New Roman"/>
          <w:color w:val="000000"/>
          <w:sz w:val="20"/>
          <w:szCs w:val="20"/>
          <w:lang w:eastAsia="ar-SA"/>
        </w:rPr>
      </w:pPr>
    </w:p>
    <w:p w14:paraId="4956A92C" w14:textId="77777777" w:rsidR="00FF3C83" w:rsidRPr="00F57035" w:rsidRDefault="00FF3C83" w:rsidP="00FF3C83">
      <w:pPr>
        <w:suppressAutoHyphens/>
        <w:spacing w:after="0" w:line="288" w:lineRule="auto"/>
        <w:rPr>
          <w:rFonts w:ascii="Times New Roman" w:eastAsia="Lucida Sans Unicode" w:hAnsi="Times New Roman" w:cs="Times New Roman"/>
          <w:b/>
          <w:bCs/>
          <w:sz w:val="20"/>
          <w:szCs w:val="20"/>
          <w:lang w:eastAsia="ar-SA"/>
        </w:rPr>
      </w:pPr>
      <w:r w:rsidRPr="00F57035">
        <w:rPr>
          <w:rFonts w:ascii="Times New Roman" w:eastAsia="Lucida Sans Unicode" w:hAnsi="Times New Roman" w:cs="Times New Roman"/>
          <w:b/>
          <w:bCs/>
          <w:sz w:val="20"/>
          <w:szCs w:val="20"/>
          <w:lang w:eastAsia="ar-SA"/>
        </w:rPr>
        <w:t>Ombud m.m.</w:t>
      </w:r>
    </w:p>
    <w:p w14:paraId="1CA4EA75" w14:textId="5E7E0226" w:rsidR="00FF3C83" w:rsidRPr="00F57035" w:rsidRDefault="00FF3C83" w:rsidP="00FF3C83">
      <w:pPr>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Times New Roman" w:hAnsi="Times New Roman" w:cs="Times New Roman"/>
          <w:sz w:val="20"/>
          <w:szCs w:val="20"/>
          <w:lang w:eastAsia="ar-SA"/>
        </w:rPr>
        <w:t xml:space="preserve">Om aktieägare ska företrädas av ombud måste ombudet ha med skriftlig, daterad och av aktieägaren undertecknad fullmakt till stämman. Fullmakten får inte vara äldre än ett </w:t>
      </w:r>
      <w:r w:rsidR="002D421A">
        <w:rPr>
          <w:rFonts w:ascii="Times New Roman" w:eastAsia="Times New Roman" w:hAnsi="Times New Roman" w:cs="Times New Roman"/>
          <w:sz w:val="20"/>
          <w:szCs w:val="20"/>
          <w:lang w:eastAsia="ar-SA"/>
        </w:rPr>
        <w:t xml:space="preserve">(1) </w:t>
      </w:r>
      <w:r w:rsidRPr="00F57035">
        <w:rPr>
          <w:rFonts w:ascii="Times New Roman" w:eastAsia="Times New Roman" w:hAnsi="Times New Roman" w:cs="Times New Roman"/>
          <w:sz w:val="20"/>
          <w:szCs w:val="20"/>
          <w:lang w:eastAsia="ar-SA"/>
        </w:rPr>
        <w:t xml:space="preserve">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t>
      </w:r>
      <w:r w:rsidR="00E4488C">
        <w:rPr>
          <w:rFonts w:ascii="Times New Roman" w:hAnsi="Times New Roman" w:cs="Times New Roman"/>
          <w:sz w:val="20"/>
          <w:szCs w:val="20"/>
        </w:rPr>
        <w:t>www.ectinresearch.com</w:t>
      </w:r>
      <w:r w:rsidRPr="00F57035">
        <w:rPr>
          <w:rFonts w:ascii="Times New Roman" w:eastAsia="Times New Roman" w:hAnsi="Times New Roman" w:cs="Times New Roman"/>
          <w:sz w:val="20"/>
          <w:szCs w:val="20"/>
          <w:lang w:eastAsia="ar-SA"/>
        </w:rPr>
        <w:t xml:space="preserve"> och skickas med post till aktieägare som kontaktar bolaget och uppger sin adress.</w:t>
      </w:r>
    </w:p>
    <w:p w14:paraId="7DC34C70" w14:textId="77777777" w:rsidR="00FF3C83" w:rsidRPr="00F57035" w:rsidRDefault="00FF3C83" w:rsidP="00FF3C83">
      <w:pPr>
        <w:suppressAutoHyphens/>
        <w:spacing w:after="0" w:line="288" w:lineRule="auto"/>
        <w:rPr>
          <w:rFonts w:ascii="Times New Roman" w:eastAsia="Times New Roman" w:hAnsi="Times New Roman" w:cs="Times New Roman"/>
          <w:sz w:val="20"/>
          <w:szCs w:val="20"/>
          <w:lang w:eastAsia="ar-SA"/>
        </w:rPr>
      </w:pPr>
    </w:p>
    <w:p w14:paraId="48585EE5" w14:textId="77777777" w:rsidR="00FF3C83" w:rsidRPr="00F57035" w:rsidRDefault="00FF3C83" w:rsidP="00FF3C83">
      <w:pPr>
        <w:suppressAutoHyphens/>
        <w:spacing w:after="0" w:line="288" w:lineRule="auto"/>
        <w:rPr>
          <w:rFonts w:ascii="Times New Roman" w:eastAsia="Times New Roman" w:hAnsi="Times New Roman" w:cs="Times New Roman"/>
          <w:b/>
          <w:bCs/>
          <w:sz w:val="20"/>
          <w:szCs w:val="20"/>
          <w:lang w:eastAsia="ar-SA"/>
        </w:rPr>
      </w:pPr>
      <w:r w:rsidRPr="00F57035">
        <w:rPr>
          <w:rFonts w:ascii="Times New Roman" w:eastAsia="Times New Roman" w:hAnsi="Times New Roman" w:cs="Times New Roman"/>
          <w:b/>
          <w:bCs/>
          <w:sz w:val="20"/>
          <w:szCs w:val="20"/>
          <w:lang w:eastAsia="ar-SA"/>
        </w:rPr>
        <w:t>Antalet aktier och röster</w:t>
      </w:r>
    </w:p>
    <w:p w14:paraId="78B1EA52" w14:textId="5F43DE94" w:rsidR="008E2393" w:rsidRDefault="008E2393" w:rsidP="008E2393">
      <w:pPr>
        <w:suppressAutoHyphens/>
        <w:spacing w:after="0" w:line="288" w:lineRule="auto"/>
        <w:rPr>
          <w:rFonts w:ascii="Times New Roman" w:eastAsia="Times New Roman" w:hAnsi="Times New Roman" w:cs="Times New Roman"/>
          <w:sz w:val="20"/>
          <w:szCs w:val="20"/>
          <w:lang w:eastAsia="ar-SA"/>
        </w:rPr>
      </w:pPr>
      <w:r w:rsidRPr="009B4CA1">
        <w:rPr>
          <w:rFonts w:ascii="Times New Roman" w:eastAsia="Times New Roman" w:hAnsi="Times New Roman" w:cs="Times New Roman"/>
          <w:sz w:val="20"/>
          <w:szCs w:val="20"/>
          <w:lang w:eastAsia="ar-SA"/>
        </w:rPr>
        <w:t xml:space="preserve">Antalet utestående aktier i bolaget uppgår vid tidpunkten för denna kallelse till totalt </w:t>
      </w:r>
      <w:r w:rsidR="000D2B48" w:rsidRPr="009B4CA1">
        <w:rPr>
          <w:rFonts w:ascii="Times New Roman" w:eastAsia="Times New Roman" w:hAnsi="Times New Roman" w:cs="Times New Roman"/>
          <w:sz w:val="20"/>
          <w:szCs w:val="20"/>
          <w:lang w:eastAsia="ar-SA"/>
        </w:rPr>
        <w:t>12 690 348</w:t>
      </w:r>
      <w:r w:rsidRPr="009B4CA1">
        <w:rPr>
          <w:rFonts w:ascii="Times New Roman" w:eastAsia="Times New Roman" w:hAnsi="Times New Roman" w:cs="Times New Roman"/>
          <w:sz w:val="20"/>
          <w:szCs w:val="20"/>
          <w:lang w:eastAsia="ar-SA"/>
        </w:rPr>
        <w:t xml:space="preserve"> stycken fördelade på </w:t>
      </w:r>
      <w:r w:rsidR="000D2B48" w:rsidRPr="009B4CA1">
        <w:rPr>
          <w:rFonts w:ascii="Times New Roman" w:eastAsia="Times New Roman" w:hAnsi="Times New Roman" w:cs="Times New Roman"/>
          <w:sz w:val="20"/>
          <w:szCs w:val="20"/>
          <w:lang w:eastAsia="ar-SA"/>
        </w:rPr>
        <w:t>1 673 408</w:t>
      </w:r>
      <w:r w:rsidRPr="009B4CA1">
        <w:rPr>
          <w:rFonts w:ascii="Times New Roman" w:eastAsia="Times New Roman" w:hAnsi="Times New Roman" w:cs="Times New Roman"/>
          <w:sz w:val="20"/>
          <w:szCs w:val="20"/>
          <w:lang w:eastAsia="ar-SA"/>
        </w:rPr>
        <w:t xml:space="preserve"> aktier av serie A och </w:t>
      </w:r>
      <w:r w:rsidR="00B1171A" w:rsidRPr="009B4CA1">
        <w:rPr>
          <w:rFonts w:ascii="Times New Roman" w:eastAsia="Times New Roman" w:hAnsi="Times New Roman" w:cs="Times New Roman"/>
          <w:sz w:val="20"/>
          <w:szCs w:val="20"/>
          <w:lang w:eastAsia="ar-SA"/>
        </w:rPr>
        <w:t>11 016 940</w:t>
      </w:r>
      <w:r w:rsidRPr="009B4CA1">
        <w:rPr>
          <w:rFonts w:ascii="Times New Roman" w:eastAsia="Times New Roman" w:hAnsi="Times New Roman" w:cs="Times New Roman"/>
          <w:sz w:val="20"/>
          <w:szCs w:val="20"/>
          <w:lang w:eastAsia="ar-SA"/>
        </w:rPr>
        <w:t xml:space="preserve"> aktier av serie B. Antalet röster i bolaget uppgår till totalt </w:t>
      </w:r>
      <w:r w:rsidR="00082EB0" w:rsidRPr="009B4CA1">
        <w:rPr>
          <w:rFonts w:ascii="Times New Roman" w:eastAsia="Times New Roman" w:hAnsi="Times New Roman" w:cs="Times New Roman"/>
          <w:sz w:val="20"/>
          <w:szCs w:val="20"/>
          <w:lang w:eastAsia="ar-SA"/>
        </w:rPr>
        <w:t>27 751 020</w:t>
      </w:r>
      <w:r w:rsidRPr="009B4CA1">
        <w:rPr>
          <w:rFonts w:ascii="Times New Roman" w:eastAsia="Times New Roman" w:hAnsi="Times New Roman" w:cs="Times New Roman"/>
          <w:sz w:val="20"/>
          <w:szCs w:val="20"/>
          <w:lang w:eastAsia="ar-SA"/>
        </w:rPr>
        <w:t xml:space="preserve"> stycken varav </w:t>
      </w:r>
      <w:r w:rsidR="00E41979" w:rsidRPr="009B4CA1">
        <w:rPr>
          <w:rFonts w:ascii="Times New Roman" w:eastAsia="Times New Roman" w:hAnsi="Times New Roman" w:cs="Times New Roman"/>
          <w:sz w:val="20"/>
          <w:szCs w:val="20"/>
          <w:lang w:eastAsia="ar-SA"/>
        </w:rPr>
        <w:t>16 734 080</w:t>
      </w:r>
      <w:r w:rsidRPr="009B4CA1">
        <w:rPr>
          <w:rFonts w:ascii="Times New Roman" w:eastAsia="Times New Roman" w:hAnsi="Times New Roman" w:cs="Times New Roman"/>
          <w:sz w:val="20"/>
          <w:szCs w:val="20"/>
          <w:lang w:eastAsia="ar-SA"/>
        </w:rPr>
        <w:t xml:space="preserve"> röster är fördelade på samtliga aktier av serie A och </w:t>
      </w:r>
      <w:r w:rsidR="00E41979" w:rsidRPr="009B4CA1">
        <w:rPr>
          <w:rFonts w:ascii="Times New Roman" w:eastAsia="Times New Roman" w:hAnsi="Times New Roman" w:cs="Times New Roman"/>
          <w:sz w:val="20"/>
          <w:szCs w:val="20"/>
          <w:lang w:eastAsia="ar-SA"/>
        </w:rPr>
        <w:t>11 016 940</w:t>
      </w:r>
      <w:r w:rsidRPr="009B4CA1">
        <w:rPr>
          <w:rFonts w:ascii="Times New Roman" w:eastAsia="Times New Roman" w:hAnsi="Times New Roman" w:cs="Times New Roman"/>
          <w:sz w:val="20"/>
          <w:szCs w:val="20"/>
          <w:lang w:eastAsia="ar-SA"/>
        </w:rPr>
        <w:t xml:space="preserve"> röster är fördelade på samtliga aktier av serie B. Bolaget innehar inga egna aktier.</w:t>
      </w:r>
    </w:p>
    <w:p w14:paraId="29D5E082" w14:textId="77777777" w:rsidR="00FF3C83" w:rsidRPr="00F57035" w:rsidRDefault="00FF3C83" w:rsidP="00FF3C83">
      <w:pPr>
        <w:suppressAutoHyphens/>
        <w:spacing w:after="0" w:line="288" w:lineRule="auto"/>
        <w:rPr>
          <w:rFonts w:ascii="Times New Roman" w:eastAsia="Lucida Sans Unicode" w:hAnsi="Times New Roman" w:cs="Times New Roman"/>
          <w:sz w:val="20"/>
          <w:szCs w:val="20"/>
          <w:lang w:eastAsia="ar-SA"/>
        </w:rPr>
      </w:pPr>
    </w:p>
    <w:p w14:paraId="0D12ADBA" w14:textId="77777777" w:rsidR="00FF3C83" w:rsidRPr="00F57035" w:rsidRDefault="00FF3C83" w:rsidP="00FF3C83">
      <w:pPr>
        <w:suppressAutoHyphens/>
        <w:spacing w:after="0" w:line="288" w:lineRule="auto"/>
        <w:rPr>
          <w:rFonts w:ascii="Times New Roman" w:eastAsia="Lucida Sans Unicode" w:hAnsi="Times New Roman" w:cs="Times New Roman"/>
          <w:b/>
          <w:bCs/>
          <w:sz w:val="20"/>
          <w:szCs w:val="20"/>
          <w:lang w:eastAsia="ar-SA"/>
        </w:rPr>
      </w:pPr>
      <w:r w:rsidRPr="00F57035">
        <w:rPr>
          <w:rFonts w:ascii="Times New Roman" w:eastAsia="Lucida Sans Unicode" w:hAnsi="Times New Roman" w:cs="Times New Roman"/>
          <w:b/>
          <w:bCs/>
          <w:sz w:val="20"/>
          <w:szCs w:val="20"/>
          <w:lang w:eastAsia="ar-SA"/>
        </w:rPr>
        <w:t>Förslag till dagordning:</w:t>
      </w:r>
    </w:p>
    <w:p w14:paraId="209F7706" w14:textId="77777777" w:rsidR="00FF3C83" w:rsidRPr="00F57035" w:rsidRDefault="00FF3C83" w:rsidP="00FF3C83">
      <w:pPr>
        <w:numPr>
          <w:ilvl w:val="0"/>
          <w:numId w:val="1"/>
        </w:numPr>
        <w:suppressAutoHyphens/>
        <w:spacing w:after="0" w:line="288" w:lineRule="auto"/>
        <w:rPr>
          <w:rFonts w:ascii="Times New Roman" w:eastAsia="Lucida Sans Unicode" w:hAnsi="Times New Roman" w:cs="Times New Roman"/>
          <w:sz w:val="20"/>
          <w:szCs w:val="20"/>
          <w:lang w:eastAsia="ar-SA"/>
        </w:rPr>
      </w:pPr>
      <w:r w:rsidRPr="00F57035">
        <w:rPr>
          <w:rFonts w:ascii="Times New Roman" w:eastAsia="Lucida Sans Unicode" w:hAnsi="Times New Roman" w:cs="Times New Roman"/>
          <w:sz w:val="20"/>
          <w:szCs w:val="20"/>
          <w:lang w:eastAsia="ar-SA"/>
        </w:rPr>
        <w:t>Stämman öppnas.</w:t>
      </w:r>
    </w:p>
    <w:p w14:paraId="20A5F716" w14:textId="77777777"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sz w:val="20"/>
          <w:szCs w:val="20"/>
          <w:lang w:eastAsia="ar-SA"/>
        </w:rPr>
        <w:t xml:space="preserve">Val av ordförande vid </w:t>
      </w:r>
      <w:r w:rsidRPr="00F57035">
        <w:rPr>
          <w:rFonts w:ascii="Times New Roman" w:eastAsia="Lucida Sans Unicode" w:hAnsi="Times New Roman" w:cs="Times New Roman"/>
          <w:color w:val="000000"/>
          <w:sz w:val="20"/>
          <w:szCs w:val="20"/>
          <w:lang w:eastAsia="ar-SA"/>
        </w:rPr>
        <w:t>stämman.</w:t>
      </w:r>
    </w:p>
    <w:p w14:paraId="1A04D748" w14:textId="77777777"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Upprättande och godkännande av röstlängd.</w:t>
      </w:r>
    </w:p>
    <w:p w14:paraId="597F980D" w14:textId="3E5B5E42"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Val av en eller </w:t>
      </w:r>
      <w:r w:rsidR="000421BC">
        <w:rPr>
          <w:rFonts w:ascii="Times New Roman" w:eastAsia="Lucida Sans Unicode" w:hAnsi="Times New Roman" w:cs="Times New Roman"/>
          <w:color w:val="000000"/>
          <w:sz w:val="20"/>
          <w:szCs w:val="20"/>
          <w:lang w:eastAsia="ar-SA"/>
        </w:rPr>
        <w:t>flera</w:t>
      </w:r>
      <w:r w:rsidRPr="00F57035">
        <w:rPr>
          <w:rFonts w:ascii="Times New Roman" w:eastAsia="Lucida Sans Unicode" w:hAnsi="Times New Roman" w:cs="Times New Roman"/>
          <w:color w:val="000000"/>
          <w:sz w:val="20"/>
          <w:szCs w:val="20"/>
          <w:lang w:eastAsia="ar-SA"/>
        </w:rPr>
        <w:t xml:space="preserve"> justerings</w:t>
      </w:r>
      <w:r w:rsidR="000421BC">
        <w:rPr>
          <w:rFonts w:ascii="Times New Roman" w:eastAsia="Lucida Sans Unicode" w:hAnsi="Times New Roman" w:cs="Times New Roman"/>
          <w:color w:val="000000"/>
          <w:sz w:val="20"/>
          <w:szCs w:val="20"/>
          <w:lang w:eastAsia="ar-SA"/>
        </w:rPr>
        <w:t>män</w:t>
      </w:r>
      <w:r w:rsidRPr="00F57035">
        <w:rPr>
          <w:rFonts w:ascii="Times New Roman" w:eastAsia="Lucida Sans Unicode" w:hAnsi="Times New Roman" w:cs="Times New Roman"/>
          <w:color w:val="000000"/>
          <w:sz w:val="20"/>
          <w:szCs w:val="20"/>
          <w:lang w:eastAsia="ar-SA"/>
        </w:rPr>
        <w:t>.</w:t>
      </w:r>
    </w:p>
    <w:p w14:paraId="0EF915E0" w14:textId="46505956" w:rsidR="00FF3C83"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Prövning av om </w:t>
      </w:r>
      <w:r w:rsidR="000421BC">
        <w:rPr>
          <w:rFonts w:ascii="Times New Roman" w:eastAsia="Lucida Sans Unicode" w:hAnsi="Times New Roman" w:cs="Times New Roman"/>
          <w:color w:val="000000"/>
          <w:sz w:val="20"/>
          <w:szCs w:val="20"/>
          <w:lang w:eastAsia="ar-SA"/>
        </w:rPr>
        <w:t>bolags</w:t>
      </w:r>
      <w:r w:rsidRPr="00F57035">
        <w:rPr>
          <w:rFonts w:ascii="Times New Roman" w:eastAsia="Lucida Sans Unicode" w:hAnsi="Times New Roman" w:cs="Times New Roman"/>
          <w:color w:val="000000"/>
          <w:sz w:val="20"/>
          <w:szCs w:val="20"/>
          <w:lang w:eastAsia="ar-SA"/>
        </w:rPr>
        <w:t>stämman blivit behörigen sammankallad.</w:t>
      </w:r>
    </w:p>
    <w:p w14:paraId="4AF1118B" w14:textId="5C19A72E" w:rsidR="000435DE" w:rsidRDefault="000435DE"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Godkännande av dagordning.</w:t>
      </w:r>
    </w:p>
    <w:p w14:paraId="3850E07D" w14:textId="1668E5A8" w:rsidR="00AD4A2D" w:rsidRDefault="00AD4A2D"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 xml:space="preserve">Framläggande </w:t>
      </w:r>
      <w:r w:rsidR="000435DE">
        <w:rPr>
          <w:rFonts w:ascii="Times New Roman" w:eastAsia="Lucida Sans Unicode" w:hAnsi="Times New Roman" w:cs="Times New Roman"/>
          <w:color w:val="000000"/>
          <w:sz w:val="20"/>
          <w:szCs w:val="20"/>
          <w:lang w:eastAsia="ar-SA"/>
        </w:rPr>
        <w:t xml:space="preserve">av årsredovisningen </w:t>
      </w:r>
      <w:r w:rsidR="003A6591">
        <w:rPr>
          <w:rFonts w:ascii="Times New Roman" w:eastAsia="Lucida Sans Unicode" w:hAnsi="Times New Roman" w:cs="Times New Roman"/>
          <w:color w:val="000000"/>
          <w:sz w:val="20"/>
          <w:szCs w:val="20"/>
          <w:lang w:eastAsia="ar-SA"/>
        </w:rPr>
        <w:t>och revisionsberättelsen</w:t>
      </w:r>
      <w:r w:rsidR="00EE6046">
        <w:rPr>
          <w:rFonts w:ascii="Times New Roman" w:eastAsia="Lucida Sans Unicode" w:hAnsi="Times New Roman" w:cs="Times New Roman"/>
          <w:color w:val="000000"/>
          <w:sz w:val="20"/>
          <w:szCs w:val="20"/>
          <w:lang w:eastAsia="ar-SA"/>
        </w:rPr>
        <w:t>.</w:t>
      </w:r>
    </w:p>
    <w:p w14:paraId="0FA67F92" w14:textId="28E7A360" w:rsidR="00B51EE4" w:rsidRPr="00E00AB3" w:rsidRDefault="00B51EE4" w:rsidP="00FF3C83">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00E00AB3">
        <w:rPr>
          <w:rFonts w:ascii="Times New Roman" w:hAnsi="Times New Roman" w:cs="Times New Roman"/>
          <w:iCs/>
          <w:sz w:val="20"/>
          <w:szCs w:val="20"/>
        </w:rPr>
        <w:t>Beslut om</w:t>
      </w:r>
    </w:p>
    <w:p w14:paraId="3B92D784" w14:textId="77B43843" w:rsidR="00300E37" w:rsidRPr="00750BC1" w:rsidRDefault="00300E37"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fastställelse av resultaträkning och balansräkning</w:t>
      </w:r>
      <w:r w:rsidR="0041225F">
        <w:rPr>
          <w:rFonts w:ascii="Times New Roman" w:hAnsi="Times New Roman" w:cs="Times New Roman"/>
          <w:iCs/>
          <w:sz w:val="20"/>
          <w:szCs w:val="20"/>
        </w:rPr>
        <w:t>,</w:t>
      </w:r>
    </w:p>
    <w:p w14:paraId="650F8AA5" w14:textId="45A560E5" w:rsidR="00750BC1" w:rsidRPr="00750BC1" w:rsidRDefault="00750BC1"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 xml:space="preserve">dispositioner beträffande aktiebolagets </w:t>
      </w:r>
      <w:r w:rsidR="00C25CAF">
        <w:rPr>
          <w:rFonts w:ascii="Times New Roman" w:hAnsi="Times New Roman" w:cs="Times New Roman"/>
          <w:iCs/>
          <w:sz w:val="20"/>
          <w:szCs w:val="20"/>
        </w:rPr>
        <w:t>resultat</w:t>
      </w:r>
      <w:r>
        <w:rPr>
          <w:rFonts w:ascii="Times New Roman" w:hAnsi="Times New Roman" w:cs="Times New Roman"/>
          <w:iCs/>
          <w:sz w:val="20"/>
          <w:szCs w:val="20"/>
        </w:rPr>
        <w:t xml:space="preserve"> enligt den fastställda balansräkningen och</w:t>
      </w:r>
    </w:p>
    <w:p w14:paraId="4D1475C8" w14:textId="5DADF0FF" w:rsidR="00750BC1" w:rsidRPr="00A66A79" w:rsidRDefault="00750BC1"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lastRenderedPageBreak/>
        <w:t xml:space="preserve">ansvarsfrihet </w:t>
      </w:r>
      <w:r w:rsidR="00A66A79">
        <w:rPr>
          <w:rFonts w:ascii="Times New Roman" w:hAnsi="Times New Roman" w:cs="Times New Roman"/>
          <w:iCs/>
          <w:sz w:val="20"/>
          <w:szCs w:val="20"/>
        </w:rPr>
        <w:t>åt styrelseledamöterna och den verkställande direktören.</w:t>
      </w:r>
    </w:p>
    <w:p w14:paraId="19D5CE19" w14:textId="4B062990" w:rsidR="00A66A79" w:rsidRPr="00A66A79" w:rsidRDefault="00A66A79"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Fastställande av arvoden åt styrelsen och revisorerna.</w:t>
      </w:r>
    </w:p>
    <w:p w14:paraId="1E516D5A" w14:textId="0AAA9898" w:rsidR="00A66A79" w:rsidRPr="006624EF" w:rsidRDefault="00A66A79"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Val till styrelse och revisorer</w:t>
      </w:r>
      <w:r w:rsidR="00FF1E6E">
        <w:rPr>
          <w:rFonts w:ascii="Times New Roman" w:hAnsi="Times New Roman" w:cs="Times New Roman"/>
          <w:iCs/>
          <w:sz w:val="20"/>
          <w:szCs w:val="20"/>
        </w:rPr>
        <w:t>.</w:t>
      </w:r>
    </w:p>
    <w:p w14:paraId="6A9F2A67" w14:textId="61BC877C" w:rsidR="004327FD" w:rsidRPr="00FF1E6E" w:rsidRDefault="004327FD"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30F74973">
        <w:rPr>
          <w:rFonts w:ascii="Times New Roman" w:eastAsia="Lucida Sans Unicode" w:hAnsi="Times New Roman" w:cs="Times New Roman"/>
          <w:color w:val="000000" w:themeColor="text1"/>
          <w:sz w:val="20"/>
          <w:szCs w:val="20"/>
          <w:lang w:eastAsia="ar-SA"/>
        </w:rPr>
        <w:t>Beslut om fastställande av</w:t>
      </w:r>
      <w:r w:rsidR="00B127B4">
        <w:rPr>
          <w:rFonts w:ascii="Times New Roman" w:eastAsia="Lucida Sans Unicode" w:hAnsi="Times New Roman" w:cs="Times New Roman"/>
          <w:color w:val="000000" w:themeColor="text1"/>
          <w:sz w:val="20"/>
          <w:szCs w:val="20"/>
          <w:lang w:eastAsia="ar-SA"/>
        </w:rPr>
        <w:t xml:space="preserve"> uppdaterade</w:t>
      </w:r>
      <w:r w:rsidRPr="30F74973">
        <w:rPr>
          <w:rFonts w:ascii="Times New Roman" w:eastAsia="Lucida Sans Unicode" w:hAnsi="Times New Roman" w:cs="Times New Roman"/>
          <w:color w:val="000000" w:themeColor="text1"/>
          <w:sz w:val="20"/>
          <w:szCs w:val="20"/>
          <w:lang w:eastAsia="ar-SA"/>
        </w:rPr>
        <w:t xml:space="preserve"> instruktioner för valberedningen.</w:t>
      </w:r>
    </w:p>
    <w:p w14:paraId="5D28B151" w14:textId="77777777" w:rsidR="00DC6D3B" w:rsidRDefault="00FF3C83" w:rsidP="00DC6D3B">
      <w:pPr>
        <w:numPr>
          <w:ilvl w:val="0"/>
          <w:numId w:val="1"/>
        </w:numPr>
        <w:tabs>
          <w:tab w:val="left" w:pos="360"/>
        </w:tabs>
        <w:suppressAutoHyphens/>
        <w:spacing w:after="0" w:line="288" w:lineRule="auto"/>
        <w:rPr>
          <w:rFonts w:ascii="Times New Roman" w:eastAsia="Lucida Sans Unicode" w:hAnsi="Times New Roman" w:cs="Times New Roman"/>
          <w:sz w:val="20"/>
          <w:szCs w:val="20"/>
          <w:lang w:eastAsia="ar-SA"/>
        </w:rPr>
      </w:pPr>
      <w:r w:rsidRPr="00F57035">
        <w:rPr>
          <w:rFonts w:ascii="Times New Roman" w:eastAsia="Lucida Sans Unicode" w:hAnsi="Times New Roman" w:cs="Times New Roman"/>
          <w:sz w:val="20"/>
          <w:szCs w:val="20"/>
          <w:lang w:eastAsia="ar-SA"/>
        </w:rPr>
        <w:t>Stämman avslutas.</w:t>
      </w:r>
    </w:p>
    <w:p w14:paraId="524ABD38" w14:textId="77777777" w:rsidR="00F912AD" w:rsidRDefault="00F912AD" w:rsidP="004177E0">
      <w:pPr>
        <w:suppressAutoHyphens/>
        <w:spacing w:after="0" w:line="288" w:lineRule="auto"/>
        <w:rPr>
          <w:rFonts w:ascii="Times New Roman" w:eastAsia="Lucida Sans Unicode" w:hAnsi="Times New Roman" w:cs="Times New Roman"/>
          <w:sz w:val="20"/>
          <w:szCs w:val="20"/>
          <w:lang w:eastAsia="ar-SA"/>
        </w:rPr>
      </w:pPr>
    </w:p>
    <w:p w14:paraId="066A9C96" w14:textId="300A8AFA" w:rsidR="00C25CAF" w:rsidRPr="00C66191" w:rsidRDefault="00FF3C83" w:rsidP="00C66191">
      <w:pPr>
        <w:suppressAutoHyphens/>
        <w:spacing w:line="288" w:lineRule="auto"/>
        <w:rPr>
          <w:rFonts w:ascii="Times New Roman" w:eastAsia="Times New Roman" w:hAnsi="Times New Roman" w:cs="Times New Roman"/>
          <w:sz w:val="20"/>
          <w:szCs w:val="20"/>
          <w:lang w:eastAsia="ar-SA"/>
        </w:rPr>
      </w:pPr>
      <w:r w:rsidRPr="00C66191">
        <w:rPr>
          <w:rFonts w:ascii="Times New Roman" w:eastAsia="Times New Roman" w:hAnsi="Times New Roman" w:cs="Times New Roman"/>
          <w:sz w:val="20"/>
          <w:szCs w:val="20"/>
          <w:u w:val="single"/>
          <w:lang w:eastAsia="ar-SA"/>
        </w:rPr>
        <w:t>Beslutsförslag i korthet</w:t>
      </w:r>
      <w:r w:rsidRPr="00C66191">
        <w:rPr>
          <w:rFonts w:ascii="Times New Roman" w:eastAsia="Times New Roman" w:hAnsi="Times New Roman" w:cs="Times New Roman"/>
          <w:sz w:val="20"/>
          <w:szCs w:val="20"/>
          <w:lang w:eastAsia="ar-SA"/>
        </w:rPr>
        <w:t>:</w:t>
      </w:r>
    </w:p>
    <w:p w14:paraId="4A337C15" w14:textId="2E9CE850" w:rsidR="00E3219C" w:rsidRPr="005501F9" w:rsidRDefault="00E3219C" w:rsidP="00E3219C">
      <w:pPr>
        <w:suppressAutoHyphens/>
        <w:spacing w:after="0" w:line="288" w:lineRule="auto"/>
        <w:rPr>
          <w:rFonts w:ascii="Times New Roman" w:eastAsia="Times New Roman" w:hAnsi="Times New Roman" w:cs="Times New Roman"/>
          <w:b/>
          <w:bCs/>
          <w:sz w:val="20"/>
          <w:szCs w:val="20"/>
          <w:lang w:eastAsia="ar-SA"/>
        </w:rPr>
      </w:pPr>
      <w:r w:rsidRPr="0026335C">
        <w:rPr>
          <w:rFonts w:ascii="Times New Roman" w:eastAsia="Times New Roman" w:hAnsi="Times New Roman" w:cs="Times New Roman"/>
          <w:b/>
          <w:bCs/>
          <w:sz w:val="20"/>
          <w:szCs w:val="20"/>
          <w:lang w:eastAsia="ar-SA"/>
        </w:rPr>
        <w:t xml:space="preserve">Val av ordförande vid </w:t>
      </w:r>
      <w:r w:rsidRPr="005501F9">
        <w:rPr>
          <w:rFonts w:ascii="Times New Roman" w:eastAsia="Times New Roman" w:hAnsi="Times New Roman" w:cs="Times New Roman"/>
          <w:b/>
          <w:bCs/>
          <w:sz w:val="20"/>
          <w:szCs w:val="20"/>
          <w:lang w:eastAsia="ar-SA"/>
        </w:rPr>
        <w:t xml:space="preserve">stämman (punkt </w:t>
      </w:r>
      <w:r w:rsidR="008316DE" w:rsidRPr="005501F9">
        <w:rPr>
          <w:rFonts w:ascii="Times New Roman" w:eastAsia="Times New Roman" w:hAnsi="Times New Roman" w:cs="Times New Roman"/>
          <w:b/>
          <w:bCs/>
          <w:sz w:val="20"/>
          <w:szCs w:val="20"/>
          <w:lang w:eastAsia="ar-SA"/>
        </w:rPr>
        <w:t>2</w:t>
      </w:r>
      <w:r w:rsidRPr="005501F9">
        <w:rPr>
          <w:rFonts w:ascii="Times New Roman" w:eastAsia="Times New Roman" w:hAnsi="Times New Roman" w:cs="Times New Roman"/>
          <w:b/>
          <w:bCs/>
          <w:sz w:val="20"/>
          <w:szCs w:val="20"/>
          <w:lang w:eastAsia="ar-SA"/>
        </w:rPr>
        <w:t>)</w:t>
      </w:r>
    </w:p>
    <w:p w14:paraId="27CAE75E" w14:textId="395A9035" w:rsidR="0079324E" w:rsidRDefault="0077038B" w:rsidP="00E3219C">
      <w:pPr>
        <w:suppressAutoHyphens/>
        <w:spacing w:after="0" w:line="240" w:lineRule="auto"/>
        <w:rPr>
          <w:rFonts w:ascii="Times New Roman" w:eastAsia="Times New Roman" w:hAnsi="Times New Roman" w:cs="Times New Roman"/>
          <w:sz w:val="20"/>
          <w:szCs w:val="20"/>
          <w:lang w:eastAsia="ar-SA"/>
        </w:rPr>
      </w:pPr>
      <w:r w:rsidRPr="005501F9">
        <w:rPr>
          <w:rFonts w:ascii="Times New Roman" w:eastAsia="Times New Roman" w:hAnsi="Times New Roman" w:cs="Times New Roman"/>
          <w:sz w:val="20"/>
          <w:szCs w:val="20"/>
          <w:lang w:eastAsia="ar-SA"/>
        </w:rPr>
        <w:t>Valberedningen</w:t>
      </w:r>
      <w:r w:rsidR="009E34C5" w:rsidRPr="005501F9">
        <w:rPr>
          <w:rFonts w:ascii="Times New Roman" w:eastAsia="Times New Roman" w:hAnsi="Times New Roman" w:cs="Times New Roman"/>
          <w:sz w:val="20"/>
          <w:szCs w:val="20"/>
          <w:lang w:eastAsia="ar-SA"/>
        </w:rPr>
        <w:t xml:space="preserve"> har meddelat att de föreslår</w:t>
      </w:r>
      <w:r w:rsidR="00E3219C" w:rsidRPr="005501F9">
        <w:rPr>
          <w:rFonts w:ascii="Times New Roman" w:eastAsia="Times New Roman" w:hAnsi="Times New Roman" w:cs="Times New Roman"/>
          <w:sz w:val="20"/>
          <w:szCs w:val="20"/>
          <w:lang w:eastAsia="ar-SA"/>
        </w:rPr>
        <w:t xml:space="preserve"> att </w:t>
      </w:r>
      <w:r w:rsidR="00DC6E92" w:rsidRPr="005501F9">
        <w:rPr>
          <w:rFonts w:ascii="Times New Roman" w:eastAsia="Times New Roman" w:hAnsi="Times New Roman" w:cs="Times New Roman"/>
          <w:sz w:val="20"/>
          <w:szCs w:val="20"/>
          <w:lang w:eastAsia="ar-SA"/>
        </w:rPr>
        <w:t xml:space="preserve">Hans-Peter Ostler </w:t>
      </w:r>
      <w:r w:rsidR="00E3219C" w:rsidRPr="005501F9">
        <w:rPr>
          <w:rFonts w:ascii="Times New Roman" w:eastAsia="Times New Roman" w:hAnsi="Times New Roman" w:cs="Times New Roman"/>
          <w:sz w:val="20"/>
          <w:szCs w:val="20"/>
          <w:lang w:eastAsia="ar-SA"/>
        </w:rPr>
        <w:t>utses att som ordförande leda årsstämman, eller vid dennes förhinder, den styrelsen istället anvisar.</w:t>
      </w:r>
    </w:p>
    <w:p w14:paraId="5A69C38C" w14:textId="77777777" w:rsidR="00E3219C" w:rsidRDefault="00E3219C" w:rsidP="00E3219C">
      <w:pPr>
        <w:suppressAutoHyphens/>
        <w:spacing w:after="0" w:line="240" w:lineRule="auto"/>
        <w:rPr>
          <w:rFonts w:ascii="Times New Roman" w:eastAsia="Times New Roman" w:hAnsi="Times New Roman" w:cs="Times New Roman"/>
          <w:sz w:val="20"/>
          <w:szCs w:val="20"/>
          <w:lang w:eastAsia="ar-SA"/>
        </w:rPr>
      </w:pPr>
    </w:p>
    <w:p w14:paraId="0CB6FB00" w14:textId="2A036625" w:rsidR="00A35BC9" w:rsidRPr="00121A2D" w:rsidRDefault="00A35BC9" w:rsidP="00A35BC9">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Upprättande och godkännande av röstlängd (punkt </w:t>
      </w:r>
      <w:r w:rsidR="008316DE">
        <w:rPr>
          <w:rFonts w:ascii="Times New Roman" w:eastAsia="Times New Roman" w:hAnsi="Times New Roman" w:cs="Times New Roman"/>
          <w:b/>
          <w:bCs/>
          <w:sz w:val="20"/>
          <w:szCs w:val="20"/>
          <w:lang w:eastAsia="ar-SA"/>
        </w:rPr>
        <w:t>3</w:t>
      </w:r>
      <w:r w:rsidRPr="00121A2D">
        <w:rPr>
          <w:rFonts w:ascii="Times New Roman" w:eastAsia="Times New Roman" w:hAnsi="Times New Roman" w:cs="Times New Roman"/>
          <w:b/>
          <w:bCs/>
          <w:sz w:val="20"/>
          <w:szCs w:val="20"/>
          <w:lang w:eastAsia="ar-SA"/>
        </w:rPr>
        <w:t>)</w:t>
      </w:r>
    </w:p>
    <w:p w14:paraId="62C7EB8A" w14:textId="41E0A224" w:rsidR="00A35BC9" w:rsidRDefault="00A35BC9" w:rsidP="00A35BC9">
      <w:pPr>
        <w:suppressAutoHyphens/>
        <w:spacing w:after="0" w:line="288"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Den röstlängd som föreslås godkännas är den röstlängd som upprättats av bolaget, baserat på bolagsstämmoaktieboken och </w:t>
      </w:r>
      <w:r w:rsidR="00D77CA4">
        <w:rPr>
          <w:rFonts w:ascii="Times New Roman" w:eastAsia="Times New Roman" w:hAnsi="Times New Roman" w:cs="Times New Roman"/>
          <w:sz w:val="20"/>
          <w:szCs w:val="20"/>
          <w:lang w:eastAsia="ar-SA"/>
        </w:rPr>
        <w:t>avgivna röster</w:t>
      </w:r>
      <w:r>
        <w:rPr>
          <w:rFonts w:ascii="Times New Roman" w:eastAsia="Times New Roman" w:hAnsi="Times New Roman" w:cs="Times New Roman"/>
          <w:sz w:val="20"/>
          <w:szCs w:val="20"/>
          <w:lang w:eastAsia="ar-SA"/>
        </w:rPr>
        <w:t>.</w:t>
      </w:r>
    </w:p>
    <w:p w14:paraId="559DDDFF" w14:textId="77777777" w:rsidR="0063374E" w:rsidRDefault="0063374E" w:rsidP="0063374E">
      <w:pPr>
        <w:suppressAutoHyphens/>
        <w:spacing w:after="0" w:line="288" w:lineRule="auto"/>
        <w:rPr>
          <w:rFonts w:ascii="Times New Roman" w:eastAsia="Times New Roman" w:hAnsi="Times New Roman" w:cs="Times New Roman"/>
          <w:b/>
          <w:bCs/>
          <w:sz w:val="20"/>
          <w:szCs w:val="20"/>
          <w:lang w:eastAsia="ar-SA"/>
        </w:rPr>
      </w:pPr>
    </w:p>
    <w:p w14:paraId="0880CEE0" w14:textId="5719DCFF" w:rsidR="0063374E" w:rsidRPr="001D21BB" w:rsidRDefault="0063374E" w:rsidP="0063374E">
      <w:pPr>
        <w:suppressAutoHyphens/>
        <w:spacing w:after="0" w:line="288" w:lineRule="auto"/>
        <w:rPr>
          <w:rFonts w:ascii="Times New Roman" w:eastAsia="Times New Roman" w:hAnsi="Times New Roman" w:cs="Times New Roman"/>
          <w:b/>
          <w:bCs/>
          <w:sz w:val="20"/>
          <w:szCs w:val="20"/>
          <w:lang w:eastAsia="ar-SA"/>
        </w:rPr>
      </w:pPr>
      <w:r w:rsidRPr="001D21BB">
        <w:rPr>
          <w:rFonts w:ascii="Times New Roman" w:eastAsia="Times New Roman" w:hAnsi="Times New Roman" w:cs="Times New Roman"/>
          <w:b/>
          <w:bCs/>
          <w:sz w:val="20"/>
          <w:szCs w:val="20"/>
          <w:lang w:eastAsia="ar-SA"/>
        </w:rPr>
        <w:t xml:space="preserve">Val av en eller </w:t>
      </w:r>
      <w:r w:rsidR="00E115D9">
        <w:rPr>
          <w:rFonts w:ascii="Times New Roman" w:eastAsia="Times New Roman" w:hAnsi="Times New Roman" w:cs="Times New Roman"/>
          <w:b/>
          <w:bCs/>
          <w:sz w:val="20"/>
          <w:szCs w:val="20"/>
          <w:lang w:eastAsia="ar-SA"/>
        </w:rPr>
        <w:t>flera</w:t>
      </w:r>
      <w:r w:rsidR="00E115D9" w:rsidRPr="001D21BB">
        <w:rPr>
          <w:rFonts w:ascii="Times New Roman" w:eastAsia="Times New Roman" w:hAnsi="Times New Roman" w:cs="Times New Roman"/>
          <w:b/>
          <w:bCs/>
          <w:sz w:val="20"/>
          <w:szCs w:val="20"/>
          <w:lang w:eastAsia="ar-SA"/>
        </w:rPr>
        <w:t xml:space="preserve"> </w:t>
      </w:r>
      <w:r w:rsidRPr="001D21BB">
        <w:rPr>
          <w:rFonts w:ascii="Times New Roman" w:eastAsia="Times New Roman" w:hAnsi="Times New Roman" w:cs="Times New Roman"/>
          <w:b/>
          <w:bCs/>
          <w:sz w:val="20"/>
          <w:szCs w:val="20"/>
          <w:lang w:eastAsia="ar-SA"/>
        </w:rPr>
        <w:t xml:space="preserve">justeringsmän (punkt </w:t>
      </w:r>
      <w:r w:rsidR="00D606E5" w:rsidRPr="001D21BB">
        <w:rPr>
          <w:rFonts w:ascii="Times New Roman" w:eastAsia="Times New Roman" w:hAnsi="Times New Roman" w:cs="Times New Roman"/>
          <w:b/>
          <w:bCs/>
          <w:sz w:val="20"/>
          <w:szCs w:val="20"/>
          <w:lang w:eastAsia="ar-SA"/>
        </w:rPr>
        <w:t>4</w:t>
      </w:r>
      <w:r w:rsidRPr="001D21BB">
        <w:rPr>
          <w:rFonts w:ascii="Times New Roman" w:eastAsia="Times New Roman" w:hAnsi="Times New Roman" w:cs="Times New Roman"/>
          <w:b/>
          <w:bCs/>
          <w:sz w:val="20"/>
          <w:szCs w:val="20"/>
          <w:lang w:eastAsia="ar-SA"/>
        </w:rPr>
        <w:t>)</w:t>
      </w:r>
    </w:p>
    <w:p w14:paraId="508D1874" w14:textId="7DD52D1C" w:rsidR="0063374E" w:rsidRDefault="0063374E" w:rsidP="0063374E">
      <w:pPr>
        <w:suppressAutoHyphens/>
        <w:spacing w:after="0" w:line="288" w:lineRule="auto"/>
        <w:rPr>
          <w:rFonts w:ascii="Times New Roman" w:eastAsia="Times New Roman" w:hAnsi="Times New Roman" w:cs="Times New Roman"/>
          <w:sz w:val="20"/>
          <w:szCs w:val="20"/>
          <w:lang w:eastAsia="ar-SA"/>
        </w:rPr>
      </w:pPr>
      <w:r w:rsidRPr="001D21BB">
        <w:rPr>
          <w:rFonts w:ascii="Times New Roman" w:eastAsia="Times New Roman" w:hAnsi="Times New Roman" w:cs="Times New Roman"/>
          <w:sz w:val="20"/>
          <w:szCs w:val="20"/>
          <w:lang w:eastAsia="ar-SA"/>
        </w:rPr>
        <w:t xml:space="preserve">Styrelsen föreslår att </w:t>
      </w:r>
      <w:proofErr w:type="spellStart"/>
      <w:r w:rsidR="00587538" w:rsidRPr="001D21BB">
        <w:rPr>
          <w:rFonts w:ascii="Times New Roman" w:eastAsia="Times New Roman" w:hAnsi="Times New Roman" w:cs="Times New Roman"/>
          <w:sz w:val="20"/>
          <w:szCs w:val="20"/>
          <w:lang w:eastAsia="ar-SA"/>
        </w:rPr>
        <w:t>Klementina</w:t>
      </w:r>
      <w:proofErr w:type="spellEnd"/>
      <w:r w:rsidR="00587538" w:rsidRPr="001D21BB">
        <w:rPr>
          <w:rFonts w:ascii="Times New Roman" w:eastAsia="Times New Roman" w:hAnsi="Times New Roman" w:cs="Times New Roman"/>
          <w:sz w:val="20"/>
          <w:szCs w:val="20"/>
          <w:lang w:eastAsia="ar-SA"/>
        </w:rPr>
        <w:t xml:space="preserve"> Österberg</w:t>
      </w:r>
      <w:r w:rsidRPr="001D21BB">
        <w:rPr>
          <w:rFonts w:ascii="Times New Roman" w:eastAsia="Times New Roman" w:hAnsi="Times New Roman" w:cs="Times New Roman"/>
          <w:sz w:val="20"/>
          <w:szCs w:val="20"/>
          <w:lang w:eastAsia="ar-SA"/>
        </w:rPr>
        <w:t xml:space="preserve">, eller vid förhinder, den som styrelsen istället anvisar, till personer att justera protokollet. Justeringspersonernas uppdrag innefattar även att kontrollera röstlängden och att </w:t>
      </w:r>
      <w:r w:rsidR="008C088C" w:rsidRPr="001D21BB">
        <w:rPr>
          <w:rFonts w:ascii="Times New Roman" w:eastAsia="Times New Roman" w:hAnsi="Times New Roman" w:cs="Times New Roman"/>
          <w:sz w:val="20"/>
          <w:szCs w:val="20"/>
          <w:lang w:eastAsia="ar-SA"/>
        </w:rPr>
        <w:t xml:space="preserve">avgivna </w:t>
      </w:r>
      <w:r w:rsidRPr="001D21BB">
        <w:rPr>
          <w:rFonts w:ascii="Times New Roman" w:eastAsia="Times New Roman" w:hAnsi="Times New Roman" w:cs="Times New Roman"/>
          <w:sz w:val="20"/>
          <w:szCs w:val="20"/>
          <w:lang w:eastAsia="ar-SA"/>
        </w:rPr>
        <w:t>röster blir korrekt återgivna i stämmoprotokollet.</w:t>
      </w:r>
    </w:p>
    <w:p w14:paraId="049BD0E4" w14:textId="77777777" w:rsidR="00A725E4" w:rsidRDefault="00A725E4" w:rsidP="00A725E4">
      <w:pPr>
        <w:suppressAutoHyphens/>
        <w:spacing w:after="0" w:line="288" w:lineRule="auto"/>
        <w:rPr>
          <w:rFonts w:ascii="Times New Roman" w:eastAsia="Times New Roman" w:hAnsi="Times New Roman" w:cs="Times New Roman"/>
          <w:b/>
          <w:bCs/>
          <w:sz w:val="20"/>
          <w:szCs w:val="20"/>
          <w:lang w:eastAsia="ar-SA"/>
        </w:rPr>
      </w:pPr>
    </w:p>
    <w:p w14:paraId="4474E20E" w14:textId="4763D339" w:rsidR="00A725E4" w:rsidRDefault="00A725E4" w:rsidP="00A725E4">
      <w:pPr>
        <w:suppressAutoHyphens/>
        <w:spacing w:after="0" w:line="288" w:lineRule="auto"/>
        <w:rPr>
          <w:rFonts w:ascii="Times New Roman" w:eastAsia="Times New Roman" w:hAnsi="Times New Roman" w:cs="Times New Roman"/>
          <w:b/>
          <w:bCs/>
          <w:sz w:val="20"/>
          <w:szCs w:val="20"/>
          <w:lang w:eastAsia="ar-SA"/>
        </w:rPr>
      </w:pPr>
      <w:r w:rsidRPr="0026335C">
        <w:rPr>
          <w:rFonts w:ascii="Times New Roman" w:eastAsia="Times New Roman" w:hAnsi="Times New Roman" w:cs="Times New Roman"/>
          <w:b/>
          <w:bCs/>
          <w:sz w:val="20"/>
          <w:szCs w:val="20"/>
          <w:lang w:eastAsia="ar-SA"/>
        </w:rPr>
        <w:t>Beslut om dispositioner beträffande bolagets resultat enligt den fastställda balansräkningen (punkt 8b)</w:t>
      </w:r>
    </w:p>
    <w:p w14:paraId="2B39F4CA" w14:textId="77777777" w:rsidR="00A631D8" w:rsidRDefault="00A725E4" w:rsidP="00A725E4">
      <w:pPr>
        <w:suppressAutoHyphens/>
        <w:spacing w:after="0" w:line="240"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årsstämman att disponera över bolagets resultat enligt styrelsens förslag i årsredovisningen. </w:t>
      </w:r>
    </w:p>
    <w:p w14:paraId="23D64C36" w14:textId="77777777" w:rsidR="00A631D8" w:rsidRDefault="00A631D8" w:rsidP="00A725E4">
      <w:pPr>
        <w:suppressAutoHyphens/>
        <w:spacing w:after="0" w:line="240" w:lineRule="auto"/>
        <w:rPr>
          <w:rFonts w:ascii="Times New Roman" w:eastAsia="Times New Roman" w:hAnsi="Times New Roman" w:cs="Times New Roman"/>
          <w:sz w:val="20"/>
          <w:szCs w:val="20"/>
          <w:lang w:eastAsia="ar-SA"/>
        </w:rPr>
      </w:pPr>
    </w:p>
    <w:p w14:paraId="30E64E68" w14:textId="58A4A1FF" w:rsidR="00E3219C" w:rsidRDefault="00A725E4" w:rsidP="00A725E4">
      <w:pPr>
        <w:suppressAutoHyphens/>
        <w:spacing w:after="0" w:line="240"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vidare att </w:t>
      </w:r>
      <w:r w:rsidRPr="005501F9">
        <w:rPr>
          <w:rFonts w:ascii="Times New Roman" w:eastAsia="Times New Roman" w:hAnsi="Times New Roman" w:cs="Times New Roman"/>
          <w:sz w:val="20"/>
          <w:szCs w:val="20"/>
          <w:lang w:eastAsia="ar-SA"/>
        </w:rPr>
        <w:t>ingen</w:t>
      </w:r>
      <w:r w:rsidRPr="00DA31BA">
        <w:rPr>
          <w:rFonts w:ascii="Times New Roman" w:eastAsia="Times New Roman" w:hAnsi="Times New Roman" w:cs="Times New Roman"/>
          <w:sz w:val="20"/>
          <w:szCs w:val="20"/>
          <w:lang w:eastAsia="ar-SA"/>
        </w:rPr>
        <w:t xml:space="preserve"> utdelning</w:t>
      </w:r>
      <w:r w:rsidRPr="1FB65147">
        <w:rPr>
          <w:rFonts w:ascii="Times New Roman" w:eastAsia="Times New Roman" w:hAnsi="Times New Roman" w:cs="Times New Roman"/>
          <w:sz w:val="20"/>
          <w:szCs w:val="20"/>
          <w:lang w:eastAsia="ar-SA"/>
        </w:rPr>
        <w:t xml:space="preserve"> lämnas för räkenskapsåret 202</w:t>
      </w:r>
      <w:r w:rsidR="00DC6E92">
        <w:rPr>
          <w:rFonts w:ascii="Times New Roman" w:eastAsia="Times New Roman" w:hAnsi="Times New Roman" w:cs="Times New Roman"/>
          <w:sz w:val="20"/>
          <w:szCs w:val="20"/>
          <w:lang w:eastAsia="ar-SA"/>
        </w:rPr>
        <w:t>2</w:t>
      </w:r>
      <w:r w:rsidRPr="1FB65147">
        <w:rPr>
          <w:rFonts w:ascii="Times New Roman" w:eastAsia="Times New Roman" w:hAnsi="Times New Roman" w:cs="Times New Roman"/>
          <w:sz w:val="20"/>
          <w:szCs w:val="20"/>
          <w:lang w:eastAsia="ar-SA"/>
        </w:rPr>
        <w:t>.</w:t>
      </w:r>
    </w:p>
    <w:p w14:paraId="4FF29F14" w14:textId="77777777" w:rsidR="00E3219C" w:rsidRDefault="00E3219C" w:rsidP="00E3219C">
      <w:pPr>
        <w:suppressAutoHyphens/>
        <w:spacing w:after="0" w:line="240" w:lineRule="auto"/>
        <w:rPr>
          <w:rFonts w:ascii="Times New Roman" w:eastAsia="Times New Roman" w:hAnsi="Times New Roman" w:cs="Times New Roman"/>
          <w:sz w:val="20"/>
          <w:szCs w:val="20"/>
          <w:lang w:eastAsia="ar-SA"/>
        </w:rPr>
      </w:pPr>
    </w:p>
    <w:p w14:paraId="3C7C34FC" w14:textId="45CC530F" w:rsidR="001F71E9" w:rsidRDefault="001F71E9" w:rsidP="001F71E9">
      <w:pPr>
        <w:suppressAutoHyphens/>
        <w:spacing w:after="0" w:line="288" w:lineRule="auto"/>
        <w:rPr>
          <w:rFonts w:ascii="Times New Roman" w:eastAsia="Times New Roman" w:hAnsi="Times New Roman" w:cs="Times New Roman"/>
          <w:b/>
          <w:bCs/>
          <w:sz w:val="20"/>
          <w:szCs w:val="20"/>
          <w:lang w:eastAsia="ar-SA"/>
        </w:rPr>
      </w:pPr>
      <w:r w:rsidRPr="0026335C">
        <w:rPr>
          <w:rFonts w:ascii="Times New Roman" w:eastAsia="Times New Roman" w:hAnsi="Times New Roman" w:cs="Times New Roman"/>
          <w:b/>
          <w:bCs/>
          <w:sz w:val="20"/>
          <w:szCs w:val="20"/>
          <w:lang w:eastAsia="ar-SA"/>
        </w:rPr>
        <w:t>Fastställande av arvoden till styrelsen och revisor</w:t>
      </w:r>
      <w:r w:rsidR="0033204F" w:rsidRPr="0026335C">
        <w:rPr>
          <w:rFonts w:ascii="Times New Roman" w:eastAsia="Times New Roman" w:hAnsi="Times New Roman" w:cs="Times New Roman"/>
          <w:b/>
          <w:bCs/>
          <w:sz w:val="20"/>
          <w:szCs w:val="20"/>
          <w:lang w:eastAsia="ar-SA"/>
        </w:rPr>
        <w:t>erna</w:t>
      </w:r>
      <w:r w:rsidRPr="0026335C">
        <w:rPr>
          <w:rFonts w:ascii="Times New Roman" w:eastAsia="Times New Roman" w:hAnsi="Times New Roman" w:cs="Times New Roman"/>
          <w:b/>
          <w:bCs/>
          <w:sz w:val="20"/>
          <w:szCs w:val="20"/>
          <w:lang w:eastAsia="ar-SA"/>
        </w:rPr>
        <w:t xml:space="preserve"> (punkt </w:t>
      </w:r>
      <w:r w:rsidR="00D606E5" w:rsidRPr="0026335C">
        <w:rPr>
          <w:rFonts w:ascii="Times New Roman" w:eastAsia="Times New Roman" w:hAnsi="Times New Roman" w:cs="Times New Roman"/>
          <w:b/>
          <w:bCs/>
          <w:sz w:val="20"/>
          <w:szCs w:val="20"/>
          <w:lang w:eastAsia="ar-SA"/>
        </w:rPr>
        <w:t>9</w:t>
      </w:r>
      <w:r w:rsidRPr="0026335C">
        <w:rPr>
          <w:rFonts w:ascii="Times New Roman" w:eastAsia="Times New Roman" w:hAnsi="Times New Roman" w:cs="Times New Roman"/>
          <w:b/>
          <w:bCs/>
          <w:sz w:val="20"/>
          <w:szCs w:val="20"/>
          <w:lang w:eastAsia="ar-SA"/>
        </w:rPr>
        <w:t>)</w:t>
      </w:r>
    </w:p>
    <w:p w14:paraId="7CA45266" w14:textId="4728996B" w:rsidR="001F71E9" w:rsidRPr="005501F9" w:rsidRDefault="00045D6E" w:rsidP="00CC7C1E">
      <w:pPr>
        <w:suppressAutoHyphens/>
        <w:spacing w:after="0" w:line="288" w:lineRule="auto"/>
        <w:rPr>
          <w:rFonts w:ascii="Times New Roman" w:eastAsia="Times New Roman" w:hAnsi="Times New Roman" w:cs="Times New Roman"/>
          <w:sz w:val="20"/>
          <w:szCs w:val="20"/>
          <w:lang w:eastAsia="ar-SA"/>
        </w:rPr>
      </w:pPr>
      <w:r w:rsidRPr="005501F9">
        <w:rPr>
          <w:rFonts w:ascii="Times New Roman" w:eastAsia="Times New Roman" w:hAnsi="Times New Roman" w:cs="Times New Roman"/>
          <w:sz w:val="20"/>
          <w:szCs w:val="20"/>
          <w:lang w:eastAsia="ar-SA"/>
        </w:rPr>
        <w:t xml:space="preserve">Valberedningen har meddelat att de föreslår </w:t>
      </w:r>
      <w:r w:rsidR="003D1C3B" w:rsidRPr="005501F9">
        <w:rPr>
          <w:rFonts w:ascii="Times New Roman" w:eastAsia="Times New Roman" w:hAnsi="Times New Roman" w:cs="Times New Roman"/>
          <w:sz w:val="20"/>
          <w:szCs w:val="20"/>
          <w:lang w:eastAsia="ar-SA"/>
        </w:rPr>
        <w:t>att styrelsearvode ska utgå med 200 000 kronor per årsbasis till styrelseordförande och med vardera 50 000 kronor per årsbasis till styrelseledamöter</w:t>
      </w:r>
      <w:r w:rsidR="00570DE7" w:rsidRPr="005501F9">
        <w:rPr>
          <w:rFonts w:ascii="Times New Roman" w:eastAsia="Times New Roman" w:hAnsi="Times New Roman" w:cs="Times New Roman"/>
          <w:sz w:val="20"/>
          <w:szCs w:val="20"/>
          <w:lang w:eastAsia="ar-SA"/>
        </w:rPr>
        <w:t xml:space="preserve"> samt att revisorsarvode ska utgå enligt </w:t>
      </w:r>
      <w:r w:rsidR="009D1391" w:rsidRPr="005501F9">
        <w:rPr>
          <w:rFonts w:ascii="Times New Roman" w:eastAsia="Times New Roman" w:hAnsi="Times New Roman" w:cs="Times New Roman"/>
          <w:sz w:val="20"/>
          <w:szCs w:val="20"/>
          <w:lang w:eastAsia="ar-SA"/>
        </w:rPr>
        <w:t>avtal</w:t>
      </w:r>
      <w:r w:rsidR="00570DE7" w:rsidRPr="005501F9">
        <w:rPr>
          <w:rFonts w:ascii="Times New Roman" w:eastAsia="Times New Roman" w:hAnsi="Times New Roman" w:cs="Times New Roman"/>
          <w:sz w:val="20"/>
          <w:szCs w:val="20"/>
          <w:lang w:eastAsia="ar-SA"/>
        </w:rPr>
        <w:t>. Valberedningen har funnit att den föreslagna ersättningen är marknadsmässig och motiverat av styrelsens arbetsbörda och ansvar i bolaget.</w:t>
      </w:r>
    </w:p>
    <w:p w14:paraId="2A5C1FD3" w14:textId="77777777" w:rsidR="003D1C3B" w:rsidRPr="005501F9" w:rsidRDefault="003D1C3B" w:rsidP="001F71E9">
      <w:pPr>
        <w:suppressAutoHyphens/>
        <w:spacing w:after="0" w:line="240" w:lineRule="auto"/>
        <w:rPr>
          <w:rFonts w:ascii="Times New Roman" w:eastAsia="Lucida Sans Unicode" w:hAnsi="Times New Roman" w:cs="Times New Roman"/>
          <w:color w:val="000000" w:themeColor="text1"/>
          <w:sz w:val="20"/>
          <w:szCs w:val="20"/>
          <w:lang w:eastAsia="ar-SA"/>
        </w:rPr>
      </w:pPr>
    </w:p>
    <w:p w14:paraId="2F93D4CA" w14:textId="6D6BF855" w:rsidR="00CE6180" w:rsidRPr="005501F9" w:rsidRDefault="00CE6180" w:rsidP="00CE6180">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sidRPr="005501F9">
        <w:rPr>
          <w:rFonts w:ascii="Times New Roman" w:eastAsia="Lucida Sans Unicode" w:hAnsi="Times New Roman" w:cs="Times New Roman"/>
          <w:b/>
          <w:bCs/>
          <w:color w:val="000000"/>
          <w:sz w:val="20"/>
          <w:szCs w:val="20"/>
          <w:lang w:eastAsia="ar-SA"/>
        </w:rPr>
        <w:t xml:space="preserve">Val till styrelse och </w:t>
      </w:r>
      <w:r w:rsidR="0033204F" w:rsidRPr="005501F9">
        <w:rPr>
          <w:rFonts w:ascii="Times New Roman" w:eastAsia="Lucida Sans Unicode" w:hAnsi="Times New Roman" w:cs="Times New Roman"/>
          <w:b/>
          <w:bCs/>
          <w:color w:val="000000"/>
          <w:sz w:val="20"/>
          <w:szCs w:val="20"/>
          <w:lang w:eastAsia="ar-SA"/>
        </w:rPr>
        <w:t>revisorer</w:t>
      </w:r>
      <w:r w:rsidRPr="005501F9">
        <w:rPr>
          <w:rFonts w:ascii="Times New Roman" w:eastAsia="Lucida Sans Unicode" w:hAnsi="Times New Roman" w:cs="Times New Roman"/>
          <w:b/>
          <w:bCs/>
          <w:color w:val="000000"/>
          <w:sz w:val="20"/>
          <w:szCs w:val="20"/>
          <w:lang w:eastAsia="ar-SA"/>
        </w:rPr>
        <w:t xml:space="preserve"> (punkt </w:t>
      </w:r>
      <w:r w:rsidR="004A3277" w:rsidRPr="005501F9">
        <w:rPr>
          <w:rFonts w:ascii="Times New Roman" w:eastAsia="Lucida Sans Unicode" w:hAnsi="Times New Roman" w:cs="Times New Roman"/>
          <w:b/>
          <w:bCs/>
          <w:color w:val="000000"/>
          <w:sz w:val="20"/>
          <w:szCs w:val="20"/>
          <w:lang w:eastAsia="ar-SA"/>
        </w:rPr>
        <w:t>10</w:t>
      </w:r>
      <w:r w:rsidRPr="005501F9">
        <w:rPr>
          <w:rFonts w:ascii="Times New Roman" w:eastAsia="Lucida Sans Unicode" w:hAnsi="Times New Roman" w:cs="Times New Roman"/>
          <w:b/>
          <w:bCs/>
          <w:color w:val="000000"/>
          <w:sz w:val="20"/>
          <w:szCs w:val="20"/>
          <w:lang w:eastAsia="ar-SA"/>
        </w:rPr>
        <w:t>)</w:t>
      </w:r>
    </w:p>
    <w:p w14:paraId="6ADFB507" w14:textId="5FBB71F0" w:rsidR="00116EE4" w:rsidRPr="005501F9" w:rsidRDefault="00045D6E" w:rsidP="00767D72">
      <w:pPr>
        <w:suppressAutoHyphens/>
        <w:spacing w:line="276" w:lineRule="auto"/>
        <w:rPr>
          <w:rFonts w:ascii="Times New Roman" w:eastAsia="Times New Roman" w:hAnsi="Times New Roman" w:cs="Times New Roman"/>
          <w:sz w:val="20"/>
          <w:szCs w:val="20"/>
          <w:lang w:eastAsia="ar-SA"/>
        </w:rPr>
      </w:pPr>
      <w:r w:rsidRPr="005501F9">
        <w:rPr>
          <w:rFonts w:ascii="Times New Roman" w:eastAsia="Times New Roman" w:hAnsi="Times New Roman" w:cs="Times New Roman"/>
          <w:sz w:val="20"/>
          <w:szCs w:val="20"/>
          <w:lang w:eastAsia="ar-SA"/>
        </w:rPr>
        <w:t xml:space="preserve">Valberedningen har meddelat att de föreslår </w:t>
      </w:r>
      <w:r w:rsidR="00116EE4" w:rsidRPr="005501F9">
        <w:rPr>
          <w:rFonts w:ascii="Times New Roman" w:eastAsia="Times New Roman" w:hAnsi="Times New Roman" w:cs="Times New Roman"/>
          <w:sz w:val="20"/>
          <w:szCs w:val="20"/>
          <w:lang w:eastAsia="ar-SA"/>
        </w:rPr>
        <w:t xml:space="preserve">att styrelsen ska bestå av </w:t>
      </w:r>
      <w:r w:rsidR="006724A4">
        <w:rPr>
          <w:rFonts w:ascii="Times New Roman" w:eastAsia="Times New Roman" w:hAnsi="Times New Roman" w:cs="Times New Roman"/>
          <w:sz w:val="20"/>
          <w:szCs w:val="20"/>
          <w:lang w:eastAsia="ar-SA"/>
        </w:rPr>
        <w:t>fem</w:t>
      </w:r>
      <w:r w:rsidR="00116EE4" w:rsidRPr="005501F9">
        <w:rPr>
          <w:rFonts w:ascii="Times New Roman" w:eastAsia="Times New Roman" w:hAnsi="Times New Roman" w:cs="Times New Roman"/>
          <w:sz w:val="20"/>
          <w:szCs w:val="20"/>
          <w:lang w:eastAsia="ar-SA"/>
        </w:rPr>
        <w:t xml:space="preserve"> (</w:t>
      </w:r>
      <w:r w:rsidR="006724A4">
        <w:rPr>
          <w:rFonts w:ascii="Times New Roman" w:eastAsia="Times New Roman" w:hAnsi="Times New Roman" w:cs="Times New Roman"/>
          <w:sz w:val="20"/>
          <w:szCs w:val="20"/>
          <w:lang w:eastAsia="ar-SA"/>
        </w:rPr>
        <w:t>5</w:t>
      </w:r>
      <w:r w:rsidR="00116EE4" w:rsidRPr="005501F9">
        <w:rPr>
          <w:rFonts w:ascii="Times New Roman" w:eastAsia="Times New Roman" w:hAnsi="Times New Roman" w:cs="Times New Roman"/>
          <w:sz w:val="20"/>
          <w:szCs w:val="20"/>
          <w:lang w:eastAsia="ar-SA"/>
        </w:rPr>
        <w:t>) ledamöter</w:t>
      </w:r>
      <w:r w:rsidR="006C78EA" w:rsidRPr="005501F9">
        <w:rPr>
          <w:rFonts w:ascii="Times New Roman" w:eastAsia="Times New Roman" w:hAnsi="Times New Roman" w:cs="Times New Roman"/>
          <w:sz w:val="20"/>
          <w:szCs w:val="20"/>
          <w:lang w:eastAsia="ar-SA"/>
        </w:rPr>
        <w:t xml:space="preserve"> </w:t>
      </w:r>
      <w:r w:rsidR="00184D79" w:rsidRPr="005501F9">
        <w:rPr>
          <w:rFonts w:ascii="Times New Roman" w:eastAsia="Times New Roman" w:hAnsi="Times New Roman" w:cs="Times New Roman"/>
          <w:sz w:val="20"/>
          <w:szCs w:val="20"/>
          <w:lang w:eastAsia="ar-SA"/>
        </w:rPr>
        <w:t>och</w:t>
      </w:r>
      <w:r w:rsidR="006C78EA" w:rsidRPr="005501F9">
        <w:rPr>
          <w:rFonts w:ascii="Times New Roman" w:eastAsia="Times New Roman" w:hAnsi="Times New Roman" w:cs="Times New Roman"/>
          <w:sz w:val="20"/>
          <w:szCs w:val="20"/>
          <w:lang w:eastAsia="ar-SA"/>
        </w:rPr>
        <w:t xml:space="preserve"> två (2) suppleanter.</w:t>
      </w:r>
    </w:p>
    <w:p w14:paraId="34C2DC66" w14:textId="44AECBD8" w:rsidR="009F6A64" w:rsidRDefault="00570DE7" w:rsidP="00767D72">
      <w:pPr>
        <w:suppressAutoHyphens/>
        <w:spacing w:line="276" w:lineRule="auto"/>
        <w:rPr>
          <w:rFonts w:ascii="Times New Roman" w:eastAsia="Times New Roman" w:hAnsi="Times New Roman" w:cs="Times New Roman"/>
          <w:sz w:val="20"/>
          <w:szCs w:val="20"/>
          <w:lang w:eastAsia="ar-SA"/>
        </w:rPr>
      </w:pPr>
      <w:r w:rsidRPr="005501F9">
        <w:rPr>
          <w:rFonts w:ascii="Times New Roman" w:eastAsia="Times New Roman" w:hAnsi="Times New Roman" w:cs="Times New Roman"/>
          <w:sz w:val="20"/>
          <w:szCs w:val="20"/>
          <w:lang w:eastAsia="ar-SA"/>
        </w:rPr>
        <w:t xml:space="preserve">Valberedningen har meddelat att de föreslår </w:t>
      </w:r>
      <w:r w:rsidR="00767D72" w:rsidRPr="005501F9">
        <w:rPr>
          <w:rFonts w:ascii="Times New Roman" w:eastAsia="Times New Roman" w:hAnsi="Times New Roman" w:cs="Times New Roman"/>
          <w:sz w:val="20"/>
          <w:szCs w:val="20"/>
          <w:lang w:eastAsia="ar-SA"/>
        </w:rPr>
        <w:t>att</w:t>
      </w:r>
      <w:r w:rsidR="00FB1349" w:rsidRPr="005501F9">
        <w:rPr>
          <w:rFonts w:ascii="Times New Roman" w:eastAsia="Times New Roman" w:hAnsi="Times New Roman" w:cs="Times New Roman"/>
          <w:sz w:val="20"/>
          <w:szCs w:val="20"/>
          <w:lang w:eastAsia="ar-SA"/>
        </w:rPr>
        <w:t xml:space="preserve"> </w:t>
      </w:r>
      <w:r w:rsidR="003C6513" w:rsidRPr="005501F9">
        <w:rPr>
          <w:rFonts w:ascii="Times New Roman" w:eastAsia="Times New Roman" w:hAnsi="Times New Roman" w:cs="Times New Roman"/>
          <w:sz w:val="20"/>
          <w:szCs w:val="20"/>
          <w:lang w:eastAsia="ar-SA"/>
        </w:rPr>
        <w:t xml:space="preserve">Hans-Peter Ostler, </w:t>
      </w:r>
      <w:r w:rsidR="00195F95" w:rsidRPr="005501F9">
        <w:rPr>
          <w:rFonts w:ascii="Times New Roman" w:eastAsia="Times New Roman" w:hAnsi="Times New Roman" w:cs="Times New Roman"/>
          <w:sz w:val="20"/>
          <w:szCs w:val="20"/>
          <w:lang w:eastAsia="ar-SA"/>
        </w:rPr>
        <w:t xml:space="preserve">Fredrik Andersson, Christer Edlund, </w:t>
      </w:r>
      <w:r w:rsidR="006B35FC" w:rsidRPr="005501F9">
        <w:rPr>
          <w:rFonts w:ascii="Times New Roman" w:eastAsia="Times New Roman" w:hAnsi="Times New Roman" w:cs="Times New Roman"/>
          <w:sz w:val="20"/>
          <w:szCs w:val="20"/>
          <w:lang w:eastAsia="ar-SA"/>
        </w:rPr>
        <w:t>Göran Gannedahl och Marie-Lois Ivarsson</w:t>
      </w:r>
      <w:r w:rsidR="00452949" w:rsidRPr="005501F9">
        <w:rPr>
          <w:rFonts w:ascii="Times New Roman" w:eastAsia="Times New Roman" w:hAnsi="Times New Roman" w:cs="Times New Roman"/>
          <w:sz w:val="20"/>
          <w:szCs w:val="20"/>
          <w:lang w:eastAsia="ar-SA"/>
        </w:rPr>
        <w:t xml:space="preserve"> </w:t>
      </w:r>
      <w:r w:rsidR="00767D72" w:rsidRPr="005501F9">
        <w:rPr>
          <w:rFonts w:ascii="Times New Roman" w:eastAsia="Times New Roman" w:hAnsi="Times New Roman" w:cs="Times New Roman"/>
          <w:sz w:val="20"/>
          <w:szCs w:val="20"/>
          <w:lang w:eastAsia="ar-SA"/>
        </w:rPr>
        <w:t xml:space="preserve">omväljs som ordinarie styrelseledamöter. Till styrelseordförande föreslås </w:t>
      </w:r>
      <w:r w:rsidR="006724A4">
        <w:rPr>
          <w:rFonts w:ascii="Times New Roman" w:eastAsia="Times New Roman" w:hAnsi="Times New Roman" w:cs="Times New Roman"/>
          <w:sz w:val="20"/>
          <w:szCs w:val="20"/>
          <w:lang w:eastAsia="ar-SA"/>
        </w:rPr>
        <w:t>omval</w:t>
      </w:r>
      <w:r w:rsidR="00767D72" w:rsidRPr="005501F9">
        <w:rPr>
          <w:rFonts w:ascii="Times New Roman" w:eastAsia="Times New Roman" w:hAnsi="Times New Roman" w:cs="Times New Roman"/>
          <w:sz w:val="20"/>
          <w:szCs w:val="20"/>
          <w:lang w:eastAsia="ar-SA"/>
        </w:rPr>
        <w:t xml:space="preserve"> av </w:t>
      </w:r>
      <w:r w:rsidR="00CF7225" w:rsidRPr="005501F9">
        <w:rPr>
          <w:rFonts w:ascii="Times New Roman" w:eastAsia="Times New Roman" w:hAnsi="Times New Roman" w:cs="Times New Roman"/>
          <w:sz w:val="20"/>
          <w:szCs w:val="20"/>
          <w:lang w:eastAsia="ar-SA"/>
        </w:rPr>
        <w:t>Hans-Peter Ostler</w:t>
      </w:r>
      <w:r w:rsidR="00767D72" w:rsidRPr="005501F9">
        <w:rPr>
          <w:rFonts w:ascii="Times New Roman" w:eastAsia="Times New Roman" w:hAnsi="Times New Roman" w:cs="Times New Roman"/>
          <w:sz w:val="20"/>
          <w:szCs w:val="20"/>
          <w:lang w:eastAsia="ar-SA"/>
        </w:rPr>
        <w:t>.</w:t>
      </w:r>
    </w:p>
    <w:p w14:paraId="7C480564" w14:textId="7FEC7C89" w:rsidR="00232E05" w:rsidRDefault="006B0B75" w:rsidP="00767D72">
      <w:pPr>
        <w:suppressAutoHyphens/>
        <w:spacing w:line="276" w:lineRule="auto"/>
        <w:rPr>
          <w:rFonts w:ascii="Times New Roman" w:eastAsia="Times New Roman" w:hAnsi="Times New Roman" w:cs="Times New Roman"/>
          <w:sz w:val="20"/>
          <w:szCs w:val="20"/>
          <w:lang w:eastAsia="ar-SA"/>
        </w:rPr>
      </w:pPr>
      <w:r w:rsidRPr="006B0B75">
        <w:rPr>
          <w:rFonts w:ascii="Times New Roman" w:eastAsia="Times New Roman" w:hAnsi="Times New Roman" w:cs="Times New Roman"/>
          <w:sz w:val="20"/>
          <w:szCs w:val="20"/>
          <w:lang w:eastAsia="ar-SA"/>
        </w:rPr>
        <w:t xml:space="preserve">Anders </w:t>
      </w:r>
      <w:proofErr w:type="spellStart"/>
      <w:r w:rsidRPr="006B0B75">
        <w:rPr>
          <w:rFonts w:ascii="Times New Roman" w:eastAsia="Times New Roman" w:hAnsi="Times New Roman" w:cs="Times New Roman"/>
          <w:sz w:val="20"/>
          <w:szCs w:val="20"/>
          <w:lang w:eastAsia="ar-SA"/>
        </w:rPr>
        <w:t>Waas</w:t>
      </w:r>
      <w:proofErr w:type="spellEnd"/>
      <w:r w:rsidRPr="006B0B75">
        <w:rPr>
          <w:rFonts w:ascii="Times New Roman" w:eastAsia="Times New Roman" w:hAnsi="Times New Roman" w:cs="Times New Roman"/>
          <w:sz w:val="20"/>
          <w:szCs w:val="20"/>
          <w:lang w:eastAsia="ar-SA"/>
        </w:rPr>
        <w:t xml:space="preserve"> och Peter Falk</w:t>
      </w:r>
      <w:r>
        <w:rPr>
          <w:rFonts w:ascii="Times New Roman" w:eastAsia="Times New Roman" w:hAnsi="Times New Roman" w:cs="Times New Roman"/>
          <w:sz w:val="20"/>
          <w:szCs w:val="20"/>
          <w:lang w:eastAsia="ar-SA"/>
        </w:rPr>
        <w:t xml:space="preserve"> har avböjt omval. </w:t>
      </w:r>
    </w:p>
    <w:p w14:paraId="69583078" w14:textId="5292F77E" w:rsidR="00C91E93" w:rsidRDefault="00C91E93" w:rsidP="00767D72">
      <w:pPr>
        <w:suppressAutoHyphens/>
        <w:spacing w:line="276" w:lineRule="auto"/>
        <w:rPr>
          <w:rFonts w:ascii="Times New Roman" w:eastAsia="Times New Roman" w:hAnsi="Times New Roman" w:cs="Times New Roman"/>
          <w:sz w:val="20"/>
          <w:szCs w:val="20"/>
          <w:lang w:eastAsia="ar-SA"/>
        </w:rPr>
      </w:pPr>
      <w:r w:rsidRPr="00C46F69">
        <w:rPr>
          <w:rFonts w:ascii="Times New Roman" w:eastAsia="Times New Roman" w:hAnsi="Times New Roman" w:cs="Times New Roman"/>
          <w:sz w:val="20"/>
          <w:szCs w:val="20"/>
          <w:lang w:eastAsia="ar-SA"/>
        </w:rPr>
        <w:t xml:space="preserve">Valberedningen föreslår att </w:t>
      </w:r>
      <w:proofErr w:type="spellStart"/>
      <w:r w:rsidR="00561DAA" w:rsidRPr="0026335C">
        <w:rPr>
          <w:rFonts w:ascii="Times New Roman" w:eastAsia="Times New Roman" w:hAnsi="Times New Roman" w:cs="Times New Roman"/>
          <w:sz w:val="20"/>
          <w:szCs w:val="20"/>
          <w:lang w:eastAsia="ar-SA"/>
        </w:rPr>
        <w:t>Klementina</w:t>
      </w:r>
      <w:proofErr w:type="spellEnd"/>
      <w:r w:rsidR="00561DAA" w:rsidRPr="0026335C">
        <w:rPr>
          <w:rFonts w:ascii="Times New Roman" w:eastAsia="Times New Roman" w:hAnsi="Times New Roman" w:cs="Times New Roman"/>
          <w:sz w:val="20"/>
          <w:szCs w:val="20"/>
          <w:lang w:eastAsia="ar-SA"/>
        </w:rPr>
        <w:t xml:space="preserve"> Österberg</w:t>
      </w:r>
      <w:r w:rsidR="006C78EA" w:rsidRPr="0026335C">
        <w:rPr>
          <w:rFonts w:ascii="Times New Roman" w:eastAsia="Times New Roman" w:hAnsi="Times New Roman" w:cs="Times New Roman"/>
          <w:sz w:val="20"/>
          <w:szCs w:val="20"/>
          <w:lang w:eastAsia="ar-SA"/>
        </w:rPr>
        <w:t xml:space="preserve"> och Hans Ivarsson</w:t>
      </w:r>
      <w:r w:rsidR="00561DAA" w:rsidRPr="00C46F69">
        <w:rPr>
          <w:rFonts w:ascii="Times New Roman" w:eastAsia="Times New Roman" w:hAnsi="Times New Roman" w:cs="Times New Roman"/>
          <w:sz w:val="20"/>
          <w:szCs w:val="20"/>
          <w:lang w:eastAsia="ar-SA"/>
        </w:rPr>
        <w:t xml:space="preserve"> omväljs som styrelsesuppleanter.</w:t>
      </w:r>
    </w:p>
    <w:p w14:paraId="66ECD335" w14:textId="098D29BC" w:rsidR="00AF176C" w:rsidRPr="00AF176C" w:rsidRDefault="0026098E" w:rsidP="00AF176C">
      <w:pPr>
        <w:suppressAutoHyphens/>
        <w:spacing w:line="276" w:lineRule="auto"/>
        <w:rPr>
          <w:rFonts w:ascii="Times New Roman" w:eastAsia="Times New Roman" w:hAnsi="Times New Roman" w:cs="Times New Roman"/>
          <w:sz w:val="20"/>
          <w:szCs w:val="20"/>
          <w:lang w:eastAsia="ar-SA"/>
        </w:rPr>
      </w:pPr>
      <w:r w:rsidRPr="0026335C">
        <w:rPr>
          <w:rFonts w:ascii="Times New Roman" w:eastAsia="Times New Roman" w:hAnsi="Times New Roman" w:cs="Times New Roman"/>
          <w:sz w:val="20"/>
          <w:szCs w:val="20"/>
          <w:lang w:eastAsia="ar-SA"/>
        </w:rPr>
        <w:t>Valberedningen föreslår vidare omval av BDO Göteborg AB, med auktoriserade revisor</w:t>
      </w:r>
      <w:r w:rsidR="00AA7507">
        <w:rPr>
          <w:rFonts w:ascii="Times New Roman" w:eastAsia="Times New Roman" w:hAnsi="Times New Roman" w:cs="Times New Roman"/>
          <w:sz w:val="20"/>
          <w:szCs w:val="20"/>
          <w:lang w:eastAsia="ar-SA"/>
        </w:rPr>
        <w:t>n</w:t>
      </w:r>
      <w:r w:rsidRPr="0026335C">
        <w:rPr>
          <w:rFonts w:ascii="Times New Roman" w:eastAsia="Times New Roman" w:hAnsi="Times New Roman" w:cs="Times New Roman"/>
          <w:sz w:val="20"/>
          <w:szCs w:val="20"/>
          <w:lang w:eastAsia="ar-SA"/>
        </w:rPr>
        <w:t xml:space="preserve"> Filip Laurin</w:t>
      </w:r>
      <w:r w:rsidR="00AA7507">
        <w:rPr>
          <w:rFonts w:ascii="Times New Roman" w:eastAsia="Times New Roman" w:hAnsi="Times New Roman" w:cs="Times New Roman"/>
          <w:sz w:val="20"/>
          <w:szCs w:val="20"/>
          <w:lang w:eastAsia="ar-SA"/>
        </w:rPr>
        <w:t xml:space="preserve"> som huvudansvarig</w:t>
      </w:r>
      <w:r w:rsidRPr="0026335C">
        <w:rPr>
          <w:rFonts w:ascii="Times New Roman" w:eastAsia="Times New Roman" w:hAnsi="Times New Roman" w:cs="Times New Roman"/>
          <w:sz w:val="20"/>
          <w:szCs w:val="20"/>
          <w:lang w:eastAsia="ar-SA"/>
        </w:rPr>
        <w:t>, till bolagets revisor till slutet av den årsstämma som hålls nästa räkenskapsår.</w:t>
      </w:r>
      <w:r w:rsidR="00AF176C">
        <w:rPr>
          <w:rFonts w:ascii="Times New Roman" w:eastAsia="Times New Roman" w:hAnsi="Times New Roman" w:cs="Times New Roman"/>
          <w:sz w:val="20"/>
          <w:szCs w:val="20"/>
          <w:lang w:eastAsia="ar-SA"/>
        </w:rPr>
        <w:br/>
      </w:r>
      <w:r w:rsidR="00AF176C">
        <w:rPr>
          <w:rFonts w:ascii="Times New Roman" w:eastAsia="Times New Roman" w:hAnsi="Times New Roman" w:cs="Times New Roman"/>
          <w:sz w:val="20"/>
          <w:szCs w:val="20"/>
          <w:lang w:eastAsia="ar-SA"/>
        </w:rPr>
        <w:br/>
      </w:r>
      <w:r w:rsidR="00AF176C" w:rsidRPr="00AF176C">
        <w:rPr>
          <w:rFonts w:ascii="Times New Roman" w:eastAsia="Times New Roman" w:hAnsi="Times New Roman" w:cs="Times New Roman"/>
          <w:b/>
          <w:bCs/>
          <w:sz w:val="20"/>
          <w:szCs w:val="20"/>
        </w:rPr>
        <w:t>Beslut om fastställande av uppdaterade instruktioner för valberedningen (punkt 11)</w:t>
      </w:r>
      <w:r w:rsidR="00AF176C">
        <w:rPr>
          <w:rFonts w:ascii="Times New Roman" w:eastAsia="Times New Roman" w:hAnsi="Times New Roman" w:cs="Times New Roman"/>
          <w:sz w:val="32"/>
          <w:szCs w:val="32"/>
        </w:rPr>
        <w:br/>
      </w:r>
      <w:r w:rsidR="00AF176C" w:rsidRPr="00AF176C">
        <w:rPr>
          <w:rFonts w:ascii="Times New Roman" w:eastAsia="Times New Roman" w:hAnsi="Times New Roman" w:cs="Times New Roman"/>
          <w:sz w:val="20"/>
          <w:szCs w:val="20"/>
        </w:rPr>
        <w:t>Valberedningen har meddelat att de föreslår till årsstämman den 30 maj 2023 att besluta om att fastställa följande instruktioner för valberedningen att gälla fram tills nästkommande årsstämma:</w:t>
      </w:r>
    </w:p>
    <w:p w14:paraId="1D61A9EB" w14:textId="59EA7780" w:rsidR="00AF176C" w:rsidRPr="00AF176C" w:rsidRDefault="00AF176C" w:rsidP="00AF176C">
      <w:pPr>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Styrelsens ordförande ska i god tid agera för att man varje år skall erbjuda de två röstmässigt största A-aktieägarna rätt att utse varsin representant och de två röstmässigt största B-aktieägarna rätt att utse varsin representant till valberedningen. Vilka som är de röstmässigt största A- respektive B-aktieägarna baseras på aktieägares innehav per den sista bankdagen i augusti varje år. Den största A-aktieägaren har rätt att utse ordförande i valberedningen. Ordförande i valberedningen har utslagsröst. </w:t>
      </w:r>
    </w:p>
    <w:p w14:paraId="5C6A967E" w14:textId="719A8B9D" w:rsidR="00AF176C" w:rsidRPr="00AF176C" w:rsidRDefault="00AF176C" w:rsidP="00AF176C">
      <w:pPr>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lastRenderedPageBreak/>
        <w:t>Om någon av de största A-aktieägarna avstår från sin rätt att utse en representant till valberedningen ska i turordning näst största A-aktieägare erbjudas att utse ledamot. Om någon av de största B-aktieägarna avstår från sin rätt att utse en representant till valberedningen ska i turordning nästa största B-aktieägare erbjudas att utse ledamot. Sådant erbjudande behövs dock endast lämnas till den fjärde och den femte största ägarna av varje aktieslag. Verkställande direktören eller annan person från bolagsledningen ska inte vara ledamot av valberedningen. Styrelsens ordförande är sammankallande till valberedningens första sammanträde. Styrelsens ordförande kan adjungeras till valberedningen. </w:t>
      </w:r>
    </w:p>
    <w:p w14:paraId="56FD60A5" w14:textId="65180E7B" w:rsidR="00AF176C" w:rsidRPr="00AF176C" w:rsidRDefault="00AF176C" w:rsidP="00AF176C">
      <w:pPr>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Bolaget ska senast sex månader före årsstämma varje år informera sina aktieägare om valberedningens ledamöter och ordförande samt vilka aktieägare dessa företräder och ange kontaktuppgifter till valberedningens ledamöter. Om en ledamot avgår ur valberedningen eller upphör att representera den aktieägare som utsett ledamoten, ska den ägare som utsett representanten ha rätt att utse ersättare. Vid väsentliga förändringar i ägandet i bolaget kan valberedningen besluta att dess sammansättning ska ändras för att reflektera sådan ägarförändring och därvid erbjuda efter förändringen berörd/a största aktieägare att utse representanter att ersätta tidigare utsedda representanter. Sådan förändring av valberedningens sammanfattning behöver inte ske senare än två månader före årsstämma, om inte särskilda skäl föreligger.  </w:t>
      </w:r>
    </w:p>
    <w:p w14:paraId="5171791A" w14:textId="77777777" w:rsidR="00AF176C" w:rsidRPr="00AF176C" w:rsidRDefault="00AF176C" w:rsidP="00AF176C">
      <w:pPr>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Valberedningens ordförande ska informera bolaget om förändringar i valberedningens sammansättning på så vis att bolaget utan dröjsmål kan meddelas aktieägarna. Valberedningen ska bereda och inför bolagsstämma där valfrågor ska behandlas lämna förslag till: </w:t>
      </w:r>
    </w:p>
    <w:p w14:paraId="093FB689" w14:textId="77777777" w:rsidR="00AF176C" w:rsidRPr="00AF176C" w:rsidRDefault="00AF176C" w:rsidP="00AF176C">
      <w:pPr>
        <w:numPr>
          <w:ilvl w:val="0"/>
          <w:numId w:val="23"/>
        </w:numPr>
        <w:spacing w:after="120" w:line="240" w:lineRule="auto"/>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val av ordförande vid stämman, </w:t>
      </w:r>
    </w:p>
    <w:p w14:paraId="6C4A624F" w14:textId="77777777" w:rsidR="00AF176C" w:rsidRPr="00AF176C" w:rsidRDefault="00AF176C" w:rsidP="00AF176C">
      <w:pPr>
        <w:numPr>
          <w:ilvl w:val="0"/>
          <w:numId w:val="23"/>
        </w:numPr>
        <w:spacing w:after="120" w:line="240" w:lineRule="auto"/>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val av ordförande och övriga ledamöter i styrelsen, </w:t>
      </w:r>
    </w:p>
    <w:p w14:paraId="7CAA67E8" w14:textId="77777777" w:rsidR="00AF176C" w:rsidRPr="00AF176C" w:rsidRDefault="00AF176C" w:rsidP="00AF176C">
      <w:pPr>
        <w:numPr>
          <w:ilvl w:val="0"/>
          <w:numId w:val="23"/>
        </w:numPr>
        <w:spacing w:after="120" w:line="240" w:lineRule="auto"/>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styrelsearvode uppdelat mellan ordförande och övriga ledamöter samt arvode till ledamöter i styrelsens utskott, </w:t>
      </w:r>
    </w:p>
    <w:p w14:paraId="30612F2F" w14:textId="77777777" w:rsidR="00AF176C" w:rsidRPr="00AF176C" w:rsidRDefault="00AF176C" w:rsidP="00AF176C">
      <w:pPr>
        <w:numPr>
          <w:ilvl w:val="0"/>
          <w:numId w:val="23"/>
        </w:numPr>
        <w:spacing w:after="120" w:line="240" w:lineRule="auto"/>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val av revisor och ersättning till denne, samt </w:t>
      </w:r>
    </w:p>
    <w:p w14:paraId="1B5BFA50" w14:textId="77777777" w:rsidR="00AF176C" w:rsidRPr="00AF176C" w:rsidRDefault="00AF176C" w:rsidP="00AF176C">
      <w:pPr>
        <w:numPr>
          <w:ilvl w:val="0"/>
          <w:numId w:val="23"/>
        </w:numPr>
        <w:spacing w:after="120" w:line="240" w:lineRule="auto"/>
        <w:rPr>
          <w:rFonts w:ascii="Times New Roman" w:eastAsia="Times New Roman" w:hAnsi="Times New Roman" w:cs="Times New Roman"/>
          <w:sz w:val="32"/>
          <w:szCs w:val="32"/>
        </w:rPr>
      </w:pPr>
      <w:r w:rsidRPr="00AF176C">
        <w:rPr>
          <w:rFonts w:ascii="Times New Roman" w:eastAsia="Times New Roman" w:hAnsi="Times New Roman" w:cs="Times New Roman"/>
          <w:sz w:val="20"/>
          <w:szCs w:val="20"/>
        </w:rPr>
        <w:t>nya principer för utseende av valberedning och instruktioner för valberedningens arbete (i förekommande fall). </w:t>
      </w:r>
    </w:p>
    <w:p w14:paraId="78CB670D" w14:textId="0583CFB8" w:rsidR="00AF176C" w:rsidRDefault="00AF176C" w:rsidP="00AF176C">
      <w:pPr>
        <w:rPr>
          <w:rFonts w:ascii="Times New Roman" w:eastAsia="Times New Roman" w:hAnsi="Times New Roman" w:cs="Times New Roman"/>
          <w:sz w:val="32"/>
          <w:szCs w:val="32"/>
        </w:rPr>
      </w:pPr>
      <w:r w:rsidRPr="00971D71">
        <w:rPr>
          <w:rFonts w:ascii="Times New Roman" w:eastAsia="Times New Roman" w:hAnsi="Times New Roman" w:cs="Times New Roman"/>
          <w:sz w:val="20"/>
          <w:szCs w:val="20"/>
          <w:lang w:eastAsia="ar-SA"/>
        </w:rPr>
        <w:t>Arvode ska inte utgå till valberedningens ledamöter. Valberedningens mandatperiod sträcker sig fram till dess ny valberedning utsetts.</w:t>
      </w:r>
    </w:p>
    <w:p w14:paraId="6F374637" w14:textId="07355031" w:rsidR="003C314B" w:rsidRPr="00AF176C" w:rsidRDefault="008675B2" w:rsidP="00AF176C">
      <w:pPr>
        <w:rPr>
          <w:rFonts w:ascii="Times New Roman" w:eastAsia="Times New Roman" w:hAnsi="Times New Roman" w:cs="Times New Roman"/>
          <w:sz w:val="32"/>
          <w:szCs w:val="32"/>
        </w:rPr>
      </w:pPr>
      <w:r>
        <w:rPr>
          <w:rFonts w:ascii="Times New Roman" w:eastAsia="Times New Roman" w:hAnsi="Times New Roman" w:cs="Times New Roman"/>
          <w:sz w:val="20"/>
          <w:szCs w:val="20"/>
          <w:lang w:eastAsia="ar-SA"/>
        </w:rPr>
        <w:br/>
      </w:r>
      <w:r w:rsidR="007E08DD" w:rsidRPr="00E3717A">
        <w:rPr>
          <w:rFonts w:ascii="Times New Roman" w:eastAsia="Times New Roman" w:hAnsi="Times New Roman" w:cs="Times New Roman"/>
          <w:b/>
          <w:bCs/>
          <w:sz w:val="20"/>
          <w:szCs w:val="20"/>
          <w:lang w:eastAsia="ar-SA"/>
        </w:rPr>
        <w:t>Personuppgifter</w:t>
      </w:r>
      <w:r w:rsidR="00AF176C">
        <w:rPr>
          <w:rFonts w:ascii="Times New Roman" w:eastAsia="Times New Roman" w:hAnsi="Times New Roman" w:cs="Times New Roman"/>
          <w:sz w:val="32"/>
          <w:szCs w:val="32"/>
        </w:rPr>
        <w:br/>
      </w:r>
      <w:proofErr w:type="spellStart"/>
      <w:r w:rsidR="007E08DD" w:rsidRPr="00E3717A">
        <w:rPr>
          <w:rFonts w:ascii="Times New Roman" w:eastAsia="Times New Roman" w:hAnsi="Times New Roman" w:cs="Times New Roman"/>
          <w:bCs/>
          <w:sz w:val="20"/>
          <w:szCs w:val="20"/>
          <w:lang w:eastAsia="ar-SA"/>
        </w:rPr>
        <w:t>Personuppgifter</w:t>
      </w:r>
      <w:proofErr w:type="spellEnd"/>
      <w:r w:rsidR="007E08DD" w:rsidRPr="00E3717A">
        <w:rPr>
          <w:rFonts w:ascii="Times New Roman" w:eastAsia="Times New Roman" w:hAnsi="Times New Roman" w:cs="Times New Roman"/>
          <w:bCs/>
          <w:sz w:val="20"/>
          <w:szCs w:val="20"/>
          <w:lang w:eastAsia="ar-SA"/>
        </w:rPr>
        <w:t xml:space="preserve"> som hämtats från den av Euroclear Sweden AB förda aktieboken, anmälan om deltagande vid stämman samt uppgifter om ställföreträdare, ombud och biträden kommer att användas för registrering, upprättande av röstlängd för stämman samt, i förekommande fall, stämmoprotokoll.</w:t>
      </w:r>
    </w:p>
    <w:p w14:paraId="71E5B1E8" w14:textId="77777777" w:rsidR="003C314B" w:rsidRDefault="003C314B" w:rsidP="003C314B">
      <w:pPr>
        <w:suppressAutoHyphens/>
        <w:spacing w:after="0" w:line="288" w:lineRule="auto"/>
        <w:rPr>
          <w:rFonts w:ascii="Times New Roman" w:eastAsia="Times New Roman" w:hAnsi="Times New Roman" w:cs="Times New Roman"/>
          <w:bCs/>
          <w:sz w:val="20"/>
          <w:szCs w:val="20"/>
          <w:lang w:eastAsia="ar-SA"/>
        </w:rPr>
      </w:pPr>
    </w:p>
    <w:p w14:paraId="5E9EA233" w14:textId="368D9DA6" w:rsidR="007E08DD" w:rsidRPr="003C314B" w:rsidRDefault="007E08DD" w:rsidP="003C314B">
      <w:pPr>
        <w:suppressAutoHyphens/>
        <w:spacing w:after="0" w:line="288" w:lineRule="auto"/>
        <w:rPr>
          <w:rFonts w:ascii="Times New Roman" w:eastAsia="Times New Roman" w:hAnsi="Times New Roman" w:cs="Times New Roman"/>
          <w:bCs/>
          <w:sz w:val="20"/>
          <w:szCs w:val="20"/>
          <w:lang w:eastAsia="ar-SA"/>
        </w:rPr>
      </w:pPr>
      <w:r w:rsidRPr="00E3717A">
        <w:rPr>
          <w:rFonts w:ascii="Times New Roman" w:eastAsia="Times New Roman" w:hAnsi="Times New Roman" w:cs="Times New Roman"/>
          <w:b/>
          <w:sz w:val="20"/>
          <w:szCs w:val="20"/>
          <w:lang w:eastAsia="ar-SA"/>
        </w:rPr>
        <w:t>Övrigt</w:t>
      </w:r>
    </w:p>
    <w:p w14:paraId="44E0435E" w14:textId="7B915E09" w:rsidR="007E08DD" w:rsidRPr="00AB0004" w:rsidRDefault="005E0F1B" w:rsidP="00AB0004">
      <w:pPr>
        <w:suppressAutoHyphens/>
        <w:spacing w:line="276" w:lineRule="auto"/>
        <w:rPr>
          <w:rFonts w:ascii="Times New Roman" w:eastAsia="Times New Roman" w:hAnsi="Times New Roman" w:cs="Times New Roman"/>
          <w:sz w:val="20"/>
          <w:szCs w:val="20"/>
          <w:lang w:eastAsia="ar-SA"/>
        </w:rPr>
      </w:pPr>
      <w:r w:rsidRPr="00AB0004">
        <w:rPr>
          <w:rFonts w:ascii="Times New Roman" w:eastAsia="Times New Roman" w:hAnsi="Times New Roman" w:cs="Times New Roman"/>
          <w:sz w:val="20"/>
          <w:szCs w:val="20"/>
          <w:lang w:eastAsia="ar-SA"/>
        </w:rPr>
        <w:t>Årsredovisningen jämte revisionsberättelsen för bolaget och koncernen, liksom f</w:t>
      </w:r>
      <w:r w:rsidR="007E08DD" w:rsidRPr="00AB0004">
        <w:rPr>
          <w:rFonts w:ascii="Times New Roman" w:eastAsia="Times New Roman" w:hAnsi="Times New Roman" w:cs="Times New Roman"/>
          <w:sz w:val="20"/>
          <w:szCs w:val="20"/>
          <w:lang w:eastAsia="ar-SA"/>
        </w:rPr>
        <w:t>ullständiga förslag till beslut</w:t>
      </w:r>
      <w:r w:rsidR="00916869" w:rsidRPr="00AB0004">
        <w:rPr>
          <w:rFonts w:ascii="Times New Roman" w:eastAsia="Times New Roman" w:hAnsi="Times New Roman" w:cs="Times New Roman"/>
          <w:sz w:val="20"/>
          <w:szCs w:val="20"/>
          <w:lang w:eastAsia="ar-SA"/>
        </w:rPr>
        <w:t xml:space="preserve"> samt fullmakts</w:t>
      </w:r>
      <w:r w:rsidR="000444A4" w:rsidRPr="00AB0004">
        <w:rPr>
          <w:rFonts w:ascii="Times New Roman" w:eastAsia="Times New Roman" w:hAnsi="Times New Roman" w:cs="Times New Roman"/>
          <w:sz w:val="20"/>
          <w:szCs w:val="20"/>
          <w:lang w:eastAsia="ar-SA"/>
        </w:rPr>
        <w:t>formulär</w:t>
      </w:r>
      <w:r w:rsidR="003C11C9" w:rsidRPr="00AB0004">
        <w:rPr>
          <w:rFonts w:ascii="Times New Roman" w:eastAsia="Times New Roman" w:hAnsi="Times New Roman" w:cs="Times New Roman"/>
          <w:sz w:val="20"/>
          <w:szCs w:val="20"/>
          <w:lang w:eastAsia="ar-SA"/>
        </w:rPr>
        <w:t xml:space="preserve"> kommer att hållas tillgängliga </w:t>
      </w:r>
      <w:r w:rsidR="007E08DD" w:rsidRPr="00E3717A">
        <w:rPr>
          <w:rFonts w:ascii="Times New Roman" w:eastAsia="Times New Roman" w:hAnsi="Times New Roman" w:cs="Times New Roman"/>
          <w:sz w:val="20"/>
          <w:szCs w:val="20"/>
          <w:lang w:eastAsia="ar-SA"/>
        </w:rPr>
        <w:t>på bolagets kontor</w:t>
      </w:r>
      <w:r w:rsidR="00C45AC6" w:rsidRPr="00AB0004">
        <w:rPr>
          <w:rFonts w:ascii="Times New Roman" w:eastAsia="Times New Roman" w:hAnsi="Times New Roman" w:cs="Times New Roman"/>
          <w:sz w:val="20"/>
          <w:szCs w:val="20"/>
          <w:lang w:eastAsia="ar-SA"/>
        </w:rPr>
        <w:t xml:space="preserve"> </w:t>
      </w:r>
      <w:r w:rsidR="00B024E8">
        <w:rPr>
          <w:rFonts w:ascii="Times New Roman" w:eastAsia="Times New Roman" w:hAnsi="Times New Roman" w:cs="Times New Roman"/>
          <w:sz w:val="20"/>
          <w:szCs w:val="20"/>
          <w:lang w:eastAsia="ar-SA"/>
        </w:rPr>
        <w:t>på</w:t>
      </w:r>
      <w:r w:rsidR="00E12E4D">
        <w:rPr>
          <w:rFonts w:ascii="Times New Roman" w:eastAsia="Times New Roman" w:hAnsi="Times New Roman" w:cs="Times New Roman"/>
          <w:sz w:val="20"/>
          <w:szCs w:val="20"/>
          <w:lang w:eastAsia="ar-SA"/>
        </w:rPr>
        <w:t xml:space="preserve"> </w:t>
      </w:r>
      <w:r w:rsidR="00E12E4D" w:rsidRPr="00E12E4D">
        <w:rPr>
          <w:rFonts w:ascii="Times New Roman" w:eastAsia="Times New Roman" w:hAnsi="Times New Roman" w:cs="Times New Roman"/>
          <w:sz w:val="20"/>
          <w:szCs w:val="20"/>
          <w:lang w:eastAsia="ar-SA"/>
        </w:rPr>
        <w:t xml:space="preserve">AstraZeneca </w:t>
      </w:r>
      <w:proofErr w:type="spellStart"/>
      <w:r w:rsidR="00E12E4D" w:rsidRPr="00E12E4D">
        <w:rPr>
          <w:rFonts w:ascii="Times New Roman" w:eastAsia="Times New Roman" w:hAnsi="Times New Roman" w:cs="Times New Roman"/>
          <w:sz w:val="20"/>
          <w:szCs w:val="20"/>
          <w:lang w:eastAsia="ar-SA"/>
        </w:rPr>
        <w:t>BioVentureHub</w:t>
      </w:r>
      <w:proofErr w:type="spellEnd"/>
      <w:r w:rsidR="00E12E4D">
        <w:rPr>
          <w:rFonts w:ascii="Times New Roman" w:eastAsia="Times New Roman" w:hAnsi="Times New Roman" w:cs="Times New Roman"/>
          <w:sz w:val="20"/>
          <w:szCs w:val="20"/>
          <w:lang w:eastAsia="ar-SA"/>
        </w:rPr>
        <w:t xml:space="preserve">, </w:t>
      </w:r>
      <w:proofErr w:type="spellStart"/>
      <w:r w:rsidR="00B024E8">
        <w:rPr>
          <w:rFonts w:ascii="Times New Roman" w:eastAsia="Lucida Sans Unicode" w:hAnsi="Times New Roman" w:cs="Times New Roman"/>
          <w:sz w:val="20"/>
          <w:szCs w:val="20"/>
          <w:lang w:eastAsia="ar-SA"/>
        </w:rPr>
        <w:t>Pepparedsleden</w:t>
      </w:r>
      <w:proofErr w:type="spellEnd"/>
      <w:r w:rsidR="00B024E8">
        <w:rPr>
          <w:rFonts w:ascii="Times New Roman" w:eastAsia="Lucida Sans Unicode" w:hAnsi="Times New Roman" w:cs="Times New Roman"/>
          <w:sz w:val="20"/>
          <w:szCs w:val="20"/>
          <w:lang w:eastAsia="ar-SA"/>
        </w:rPr>
        <w:t xml:space="preserve"> 1, 431 83 Mölndal</w:t>
      </w:r>
      <w:r w:rsidR="00B024E8" w:rsidRPr="00AB0004" w:rsidDel="00B024E8">
        <w:rPr>
          <w:rFonts w:ascii="Times New Roman" w:eastAsia="Times New Roman" w:hAnsi="Times New Roman" w:cs="Times New Roman"/>
          <w:sz w:val="20"/>
          <w:szCs w:val="20"/>
          <w:lang w:eastAsia="ar-SA"/>
        </w:rPr>
        <w:t xml:space="preserve"> </w:t>
      </w:r>
      <w:r w:rsidR="007E08DD" w:rsidRPr="00AB0004">
        <w:rPr>
          <w:rFonts w:ascii="Times New Roman" w:eastAsia="Times New Roman" w:hAnsi="Times New Roman" w:cs="Times New Roman"/>
          <w:sz w:val="20"/>
          <w:szCs w:val="20"/>
          <w:lang w:eastAsia="ar-SA"/>
        </w:rPr>
        <w:t xml:space="preserve">samt på bolagets </w:t>
      </w:r>
      <w:r w:rsidR="00E66040" w:rsidRPr="00AB0004">
        <w:rPr>
          <w:rFonts w:ascii="Times New Roman" w:eastAsia="Times New Roman" w:hAnsi="Times New Roman" w:cs="Times New Roman"/>
          <w:sz w:val="20"/>
          <w:szCs w:val="20"/>
          <w:lang w:eastAsia="ar-SA"/>
        </w:rPr>
        <w:t xml:space="preserve">hemsida </w:t>
      </w:r>
      <w:r w:rsidR="00E419AA" w:rsidRPr="00AB0004">
        <w:rPr>
          <w:rFonts w:ascii="Times New Roman" w:eastAsia="Times New Roman" w:hAnsi="Times New Roman" w:cs="Times New Roman"/>
          <w:sz w:val="20"/>
          <w:szCs w:val="20"/>
          <w:lang w:eastAsia="ar-SA"/>
        </w:rPr>
        <w:t>www.ectinresearch.com</w:t>
      </w:r>
      <w:r w:rsidR="001A570B" w:rsidRPr="00AB0004">
        <w:rPr>
          <w:rFonts w:ascii="Times New Roman" w:eastAsia="Times New Roman" w:hAnsi="Times New Roman" w:cs="Times New Roman"/>
          <w:sz w:val="20"/>
          <w:szCs w:val="20"/>
          <w:lang w:eastAsia="ar-SA"/>
        </w:rPr>
        <w:t xml:space="preserve"> senast t</w:t>
      </w:r>
      <w:r w:rsidR="00D77274" w:rsidRPr="00AB0004">
        <w:rPr>
          <w:rFonts w:ascii="Times New Roman" w:eastAsia="Times New Roman" w:hAnsi="Times New Roman" w:cs="Times New Roman"/>
          <w:sz w:val="20"/>
          <w:szCs w:val="20"/>
          <w:lang w:eastAsia="ar-SA"/>
        </w:rPr>
        <w:t>re</w:t>
      </w:r>
      <w:r w:rsidR="00DC7FFD">
        <w:rPr>
          <w:rFonts w:ascii="Times New Roman" w:eastAsia="Times New Roman" w:hAnsi="Times New Roman" w:cs="Times New Roman"/>
          <w:sz w:val="20"/>
          <w:szCs w:val="20"/>
          <w:lang w:eastAsia="ar-SA"/>
        </w:rPr>
        <w:t xml:space="preserve"> (3)</w:t>
      </w:r>
      <w:r w:rsidR="001A570B" w:rsidRPr="00AB0004">
        <w:rPr>
          <w:rFonts w:ascii="Times New Roman" w:eastAsia="Times New Roman" w:hAnsi="Times New Roman" w:cs="Times New Roman"/>
          <w:sz w:val="20"/>
          <w:szCs w:val="20"/>
          <w:lang w:eastAsia="ar-SA"/>
        </w:rPr>
        <w:t xml:space="preserve"> veckor före bolagsstämman</w:t>
      </w:r>
      <w:r w:rsidR="007E08DD" w:rsidRPr="00AB0004">
        <w:rPr>
          <w:rFonts w:ascii="Times New Roman" w:eastAsia="Times New Roman" w:hAnsi="Times New Roman" w:cs="Times New Roman"/>
          <w:sz w:val="20"/>
          <w:szCs w:val="20"/>
          <w:lang w:eastAsia="ar-SA"/>
        </w:rPr>
        <w:t xml:space="preserve"> och skickas till de aktieägare som begär det och uppger sin postadress.</w:t>
      </w:r>
    </w:p>
    <w:p w14:paraId="3A6B6144" w14:textId="51CFAAC7" w:rsidR="007E08DD" w:rsidRPr="00E3717A" w:rsidRDefault="007E08DD" w:rsidP="00C66191">
      <w:pPr>
        <w:suppressAutoHyphens/>
        <w:spacing w:line="276" w:lineRule="auto"/>
        <w:rPr>
          <w:rFonts w:ascii="Times New Roman" w:eastAsia="Times New Roman" w:hAnsi="Times New Roman" w:cs="Times New Roman"/>
          <w:color w:val="000000"/>
          <w:sz w:val="20"/>
          <w:szCs w:val="20"/>
          <w:lang w:eastAsia="ar-SA"/>
        </w:rPr>
      </w:pPr>
      <w:r w:rsidRPr="00AB0004">
        <w:rPr>
          <w:rFonts w:ascii="Times New Roman" w:eastAsia="Times New Roman" w:hAnsi="Times New Roman" w:cs="Times New Roman"/>
          <w:sz w:val="20"/>
          <w:szCs w:val="20"/>
          <w:lang w:eastAsia="ar-SA"/>
        </w:rPr>
        <w:t>Aktieägare som är närvarande vid bolagsstämman har rätt att begära upplysningar i enlighet med 7 kap. 32 § aktiebolagslagen (2005:551).</w:t>
      </w:r>
    </w:p>
    <w:p w14:paraId="6E60E5C7" w14:textId="3CC36B04" w:rsidR="00387921" w:rsidRPr="00C66191" w:rsidRDefault="00B024E8" w:rsidP="00C66191">
      <w:pPr>
        <w:suppressAutoHyphens/>
        <w:spacing w:line="240" w:lineRule="auto"/>
        <w:jc w:val="center"/>
        <w:rPr>
          <w:rFonts w:ascii="Times New Roman" w:eastAsia="Times New Roman" w:hAnsi="Times New Roman" w:cs="Times New Roman"/>
          <w:color w:val="000000"/>
          <w:sz w:val="20"/>
          <w:szCs w:val="20"/>
          <w:lang w:val="en-US" w:eastAsia="ar-SA"/>
        </w:rPr>
      </w:pPr>
      <w:r w:rsidRPr="00C66191">
        <w:rPr>
          <w:rFonts w:ascii="Times New Roman" w:eastAsia="Times New Roman" w:hAnsi="Times New Roman" w:cs="Times New Roman"/>
          <w:color w:val="000000"/>
          <w:sz w:val="20"/>
          <w:szCs w:val="20"/>
          <w:lang w:val="en-US" w:eastAsia="ar-SA"/>
        </w:rPr>
        <w:t>_______________________</w:t>
      </w:r>
    </w:p>
    <w:p w14:paraId="7DCF822E" w14:textId="1C1EB37F" w:rsidR="00387921" w:rsidRPr="00601715" w:rsidRDefault="00FE1369" w:rsidP="00387921">
      <w:pPr>
        <w:pStyle w:val="NoSpacing"/>
        <w:jc w:val="center"/>
        <w:rPr>
          <w:rFonts w:ascii="Times New Roman" w:hAnsi="Times New Roman" w:cs="Times New Roman"/>
          <w:sz w:val="20"/>
          <w:szCs w:val="20"/>
          <w:lang w:val="en-US"/>
        </w:rPr>
      </w:pPr>
      <w:proofErr w:type="spellStart"/>
      <w:r w:rsidRPr="00601715">
        <w:rPr>
          <w:rFonts w:ascii="Times New Roman" w:hAnsi="Times New Roman" w:cs="Times New Roman"/>
          <w:sz w:val="20"/>
          <w:szCs w:val="20"/>
          <w:lang w:val="en-US"/>
        </w:rPr>
        <w:t>Mölndal</w:t>
      </w:r>
      <w:proofErr w:type="spellEnd"/>
      <w:r w:rsidR="00387921" w:rsidRPr="00601715">
        <w:rPr>
          <w:rFonts w:ascii="Times New Roman" w:hAnsi="Times New Roman" w:cs="Times New Roman"/>
          <w:sz w:val="20"/>
          <w:szCs w:val="20"/>
          <w:lang w:val="en-US"/>
        </w:rPr>
        <w:t xml:space="preserve"> i</w:t>
      </w:r>
      <w:r w:rsidR="00E419AA" w:rsidRPr="00601715">
        <w:rPr>
          <w:rFonts w:ascii="Times New Roman" w:hAnsi="Times New Roman" w:cs="Times New Roman"/>
          <w:sz w:val="20"/>
          <w:szCs w:val="20"/>
          <w:lang w:val="en-US"/>
        </w:rPr>
        <w:t xml:space="preserve"> </w:t>
      </w:r>
      <w:proofErr w:type="spellStart"/>
      <w:r w:rsidR="00E419AA" w:rsidRPr="00601715">
        <w:rPr>
          <w:rFonts w:ascii="Times New Roman" w:hAnsi="Times New Roman" w:cs="Times New Roman"/>
          <w:sz w:val="20"/>
          <w:szCs w:val="20"/>
          <w:lang w:val="en-US"/>
        </w:rPr>
        <w:t>april</w:t>
      </w:r>
      <w:proofErr w:type="spellEnd"/>
      <w:r w:rsidR="00387921" w:rsidRPr="00601715">
        <w:rPr>
          <w:rFonts w:ascii="Times New Roman" w:hAnsi="Times New Roman" w:cs="Times New Roman"/>
          <w:sz w:val="20"/>
          <w:szCs w:val="20"/>
          <w:lang w:val="en-US"/>
        </w:rPr>
        <w:t xml:space="preserve"> </w:t>
      </w:r>
      <w:r w:rsidR="00E419AA" w:rsidRPr="00601715">
        <w:rPr>
          <w:rFonts w:ascii="Times New Roman" w:hAnsi="Times New Roman" w:cs="Times New Roman"/>
          <w:sz w:val="20"/>
          <w:szCs w:val="20"/>
          <w:lang w:val="en-US"/>
        </w:rPr>
        <w:t>202</w:t>
      </w:r>
      <w:r w:rsidR="00462BF9">
        <w:rPr>
          <w:rFonts w:ascii="Times New Roman" w:hAnsi="Times New Roman" w:cs="Times New Roman"/>
          <w:sz w:val="20"/>
          <w:szCs w:val="20"/>
          <w:lang w:val="en-US"/>
        </w:rPr>
        <w:t>3</w:t>
      </w:r>
    </w:p>
    <w:p w14:paraId="1CC2188C" w14:textId="3B2A4AF5" w:rsidR="00387921" w:rsidRPr="00601715" w:rsidRDefault="00E419AA" w:rsidP="00387921">
      <w:pPr>
        <w:pStyle w:val="NoSpacing"/>
        <w:jc w:val="center"/>
        <w:rPr>
          <w:rFonts w:ascii="Times New Roman" w:hAnsi="Times New Roman" w:cs="Times New Roman"/>
          <w:b/>
          <w:sz w:val="20"/>
          <w:szCs w:val="20"/>
          <w:lang w:val="en-US"/>
        </w:rPr>
      </w:pPr>
      <w:r w:rsidRPr="00601715">
        <w:rPr>
          <w:rFonts w:ascii="Times New Roman" w:hAnsi="Times New Roman" w:cs="Times New Roman"/>
          <w:b/>
          <w:bCs/>
          <w:sz w:val="20"/>
          <w:szCs w:val="20"/>
          <w:lang w:val="en-US"/>
        </w:rPr>
        <w:t>Ectin Research AB</w:t>
      </w:r>
    </w:p>
    <w:p w14:paraId="3DBF23E1" w14:textId="74FA49E4" w:rsidR="00387921" w:rsidRPr="0054757E" w:rsidRDefault="00387921" w:rsidP="0054757E">
      <w:pPr>
        <w:pStyle w:val="NoSpacing"/>
        <w:jc w:val="center"/>
        <w:rPr>
          <w:rFonts w:ascii="Times New Roman" w:hAnsi="Times New Roman" w:cs="Times New Roman"/>
          <w:sz w:val="20"/>
          <w:szCs w:val="20"/>
        </w:rPr>
      </w:pPr>
      <w:r w:rsidRPr="00E3717A">
        <w:rPr>
          <w:rFonts w:ascii="Times New Roman" w:hAnsi="Times New Roman" w:cs="Times New Roman"/>
          <w:sz w:val="20"/>
          <w:szCs w:val="20"/>
        </w:rPr>
        <w:t>STYRELSEN</w:t>
      </w:r>
    </w:p>
    <w:sectPr w:rsidR="00387921" w:rsidRPr="00547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03A3" w14:textId="77777777" w:rsidR="00DE5429" w:rsidRDefault="00DE5429" w:rsidP="00CB2795">
      <w:pPr>
        <w:spacing w:after="0" w:line="240" w:lineRule="auto"/>
      </w:pPr>
      <w:r>
        <w:separator/>
      </w:r>
    </w:p>
  </w:endnote>
  <w:endnote w:type="continuationSeparator" w:id="0">
    <w:p w14:paraId="5968C1E6" w14:textId="77777777" w:rsidR="00DE5429" w:rsidRDefault="00DE5429" w:rsidP="00CB2795">
      <w:pPr>
        <w:spacing w:after="0" w:line="240" w:lineRule="auto"/>
      </w:pPr>
      <w:r>
        <w:continuationSeparator/>
      </w:r>
    </w:p>
  </w:endnote>
  <w:endnote w:type="continuationNotice" w:id="1">
    <w:p w14:paraId="0EB4F4D3" w14:textId="77777777" w:rsidR="00DE5429" w:rsidRDefault="00DE5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ED49" w14:textId="77777777" w:rsidR="00DE5429" w:rsidRDefault="00DE5429" w:rsidP="00CB2795">
      <w:pPr>
        <w:spacing w:after="0" w:line="240" w:lineRule="auto"/>
      </w:pPr>
      <w:r>
        <w:separator/>
      </w:r>
    </w:p>
  </w:footnote>
  <w:footnote w:type="continuationSeparator" w:id="0">
    <w:p w14:paraId="36763DBC" w14:textId="77777777" w:rsidR="00DE5429" w:rsidRDefault="00DE5429" w:rsidP="00CB2795">
      <w:pPr>
        <w:spacing w:after="0" w:line="240" w:lineRule="auto"/>
      </w:pPr>
      <w:r>
        <w:continuationSeparator/>
      </w:r>
    </w:p>
  </w:footnote>
  <w:footnote w:type="continuationNotice" w:id="1">
    <w:p w14:paraId="21DE7654" w14:textId="77777777" w:rsidR="00DE5429" w:rsidRDefault="00DE5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2"/>
    <w:multiLevelType w:val="multilevel"/>
    <w:tmpl w:val="87FE9312"/>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11252F"/>
    <w:multiLevelType w:val="hybridMultilevel"/>
    <w:tmpl w:val="67605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24D7D"/>
    <w:multiLevelType w:val="hybridMultilevel"/>
    <w:tmpl w:val="899A84EC"/>
    <w:lvl w:ilvl="0" w:tplc="B38A6316">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42D23CF"/>
    <w:multiLevelType w:val="hybridMultilevel"/>
    <w:tmpl w:val="42B21C04"/>
    <w:lvl w:ilvl="0" w:tplc="3F2622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C40372"/>
    <w:multiLevelType w:val="hybridMultilevel"/>
    <w:tmpl w:val="87FE9312"/>
    <w:lvl w:ilvl="0" w:tplc="EDFED9CC">
      <w:start w:val="1"/>
      <w:numFmt w:val="decimal"/>
      <w:lvlText w:val="%1."/>
      <w:lvlJc w:val="left"/>
      <w:pPr>
        <w:tabs>
          <w:tab w:val="num" w:pos="0"/>
        </w:tabs>
        <w:ind w:left="0" w:firstLine="0"/>
      </w:pPr>
      <w:rPr>
        <w:b w:val="0"/>
      </w:rPr>
    </w:lvl>
    <w:lvl w:ilvl="1" w:tplc="EE64F090">
      <w:start w:val="1"/>
      <w:numFmt w:val="none"/>
      <w:suff w:val="nothing"/>
      <w:lvlText w:val=""/>
      <w:lvlJc w:val="left"/>
      <w:pPr>
        <w:tabs>
          <w:tab w:val="num" w:pos="0"/>
        </w:tabs>
        <w:ind w:left="0" w:firstLine="0"/>
      </w:pPr>
    </w:lvl>
    <w:lvl w:ilvl="2" w:tplc="54689A98">
      <w:start w:val="1"/>
      <w:numFmt w:val="none"/>
      <w:suff w:val="nothing"/>
      <w:lvlText w:val=""/>
      <w:lvlJc w:val="left"/>
      <w:pPr>
        <w:tabs>
          <w:tab w:val="num" w:pos="0"/>
        </w:tabs>
        <w:ind w:left="0" w:firstLine="0"/>
      </w:pPr>
    </w:lvl>
    <w:lvl w:ilvl="3" w:tplc="4ACCC5F6">
      <w:start w:val="1"/>
      <w:numFmt w:val="none"/>
      <w:suff w:val="nothing"/>
      <w:lvlText w:val=""/>
      <w:lvlJc w:val="left"/>
      <w:pPr>
        <w:tabs>
          <w:tab w:val="num" w:pos="0"/>
        </w:tabs>
        <w:ind w:left="0" w:firstLine="0"/>
      </w:pPr>
    </w:lvl>
    <w:lvl w:ilvl="4" w:tplc="12826D5A">
      <w:start w:val="1"/>
      <w:numFmt w:val="none"/>
      <w:suff w:val="nothing"/>
      <w:lvlText w:val=""/>
      <w:lvlJc w:val="left"/>
      <w:pPr>
        <w:tabs>
          <w:tab w:val="num" w:pos="0"/>
        </w:tabs>
        <w:ind w:left="0" w:firstLine="0"/>
      </w:pPr>
    </w:lvl>
    <w:lvl w:ilvl="5" w:tplc="82EAC064">
      <w:start w:val="1"/>
      <w:numFmt w:val="none"/>
      <w:suff w:val="nothing"/>
      <w:lvlText w:val=""/>
      <w:lvlJc w:val="left"/>
      <w:pPr>
        <w:tabs>
          <w:tab w:val="num" w:pos="0"/>
        </w:tabs>
        <w:ind w:left="0" w:firstLine="0"/>
      </w:pPr>
    </w:lvl>
    <w:lvl w:ilvl="6" w:tplc="38CC7DA2">
      <w:start w:val="1"/>
      <w:numFmt w:val="none"/>
      <w:suff w:val="nothing"/>
      <w:lvlText w:val=""/>
      <w:lvlJc w:val="left"/>
      <w:pPr>
        <w:tabs>
          <w:tab w:val="num" w:pos="0"/>
        </w:tabs>
        <w:ind w:left="0" w:firstLine="0"/>
      </w:pPr>
    </w:lvl>
    <w:lvl w:ilvl="7" w:tplc="26E43E46">
      <w:start w:val="1"/>
      <w:numFmt w:val="none"/>
      <w:suff w:val="nothing"/>
      <w:lvlText w:val=""/>
      <w:lvlJc w:val="left"/>
      <w:pPr>
        <w:tabs>
          <w:tab w:val="num" w:pos="0"/>
        </w:tabs>
        <w:ind w:left="0" w:firstLine="0"/>
      </w:pPr>
    </w:lvl>
    <w:lvl w:ilvl="8" w:tplc="8012D5AA">
      <w:start w:val="1"/>
      <w:numFmt w:val="none"/>
      <w:suff w:val="nothing"/>
      <w:lvlText w:val=""/>
      <w:lvlJc w:val="left"/>
      <w:pPr>
        <w:tabs>
          <w:tab w:val="num" w:pos="0"/>
        </w:tabs>
        <w:ind w:left="0" w:firstLine="0"/>
      </w:pPr>
    </w:lvl>
  </w:abstractNum>
  <w:abstractNum w:abstractNumId="6" w15:restartNumberingAfterBreak="0">
    <w:nsid w:val="21FA37EA"/>
    <w:multiLevelType w:val="hybridMultilevel"/>
    <w:tmpl w:val="6630AE10"/>
    <w:lvl w:ilvl="0" w:tplc="25EE84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hybridMultilevel"/>
    <w:tmpl w:val="D59C5434"/>
    <w:lvl w:ilvl="0" w:tplc="4DF077AA">
      <w:start w:val="1"/>
      <w:numFmt w:val="decimal"/>
      <w:pStyle w:val="Bulletpointnumber"/>
      <w:lvlText w:val="%1."/>
      <w:lvlJc w:val="left"/>
      <w:pPr>
        <w:tabs>
          <w:tab w:val="num" w:pos="567"/>
        </w:tabs>
        <w:ind w:left="567" w:hanging="567"/>
      </w:pPr>
      <w:rPr>
        <w:rFonts w:hint="default"/>
      </w:rPr>
    </w:lvl>
    <w:lvl w:ilvl="1" w:tplc="40160D26">
      <w:start w:val="1"/>
      <w:numFmt w:val="decimal"/>
      <w:lvlText w:val="%2."/>
      <w:lvlJc w:val="left"/>
      <w:pPr>
        <w:tabs>
          <w:tab w:val="num" w:pos="927"/>
        </w:tabs>
        <w:ind w:left="927" w:hanging="360"/>
      </w:pPr>
      <w:rPr>
        <w:rFonts w:hint="default"/>
      </w:rPr>
    </w:lvl>
    <w:lvl w:ilvl="2" w:tplc="E736A3AC">
      <w:start w:val="1"/>
      <w:numFmt w:val="decimal"/>
      <w:lvlText w:val="%3."/>
      <w:lvlJc w:val="left"/>
      <w:pPr>
        <w:tabs>
          <w:tab w:val="num" w:pos="1307"/>
        </w:tabs>
        <w:ind w:left="1307" w:hanging="360"/>
      </w:pPr>
      <w:rPr>
        <w:rFonts w:hint="default"/>
      </w:rPr>
    </w:lvl>
    <w:lvl w:ilvl="3" w:tplc="AE543A52">
      <w:start w:val="1"/>
      <w:numFmt w:val="decimal"/>
      <w:lvlText w:val="%4."/>
      <w:lvlJc w:val="left"/>
      <w:pPr>
        <w:tabs>
          <w:tab w:val="num" w:pos="1687"/>
        </w:tabs>
        <w:ind w:left="1687" w:hanging="360"/>
      </w:pPr>
      <w:rPr>
        <w:rFonts w:hint="default"/>
      </w:rPr>
    </w:lvl>
    <w:lvl w:ilvl="4" w:tplc="B80AF028">
      <w:start w:val="1"/>
      <w:numFmt w:val="lowerLetter"/>
      <w:lvlText w:val="%5."/>
      <w:lvlJc w:val="left"/>
      <w:pPr>
        <w:ind w:left="3600" w:hanging="360"/>
      </w:pPr>
      <w:rPr>
        <w:rFonts w:hint="default"/>
      </w:rPr>
    </w:lvl>
    <w:lvl w:ilvl="5" w:tplc="CD3C36A8">
      <w:start w:val="1"/>
      <w:numFmt w:val="lowerRoman"/>
      <w:lvlText w:val="%6."/>
      <w:lvlJc w:val="right"/>
      <w:pPr>
        <w:ind w:left="4320" w:hanging="180"/>
      </w:pPr>
      <w:rPr>
        <w:rFonts w:hint="default"/>
      </w:rPr>
    </w:lvl>
    <w:lvl w:ilvl="6" w:tplc="472A8AA6">
      <w:start w:val="1"/>
      <w:numFmt w:val="decimal"/>
      <w:lvlText w:val="%7."/>
      <w:lvlJc w:val="left"/>
      <w:pPr>
        <w:ind w:left="5040" w:hanging="360"/>
      </w:pPr>
      <w:rPr>
        <w:rFonts w:hint="default"/>
      </w:rPr>
    </w:lvl>
    <w:lvl w:ilvl="7" w:tplc="996AFFAE">
      <w:start w:val="1"/>
      <w:numFmt w:val="lowerLetter"/>
      <w:lvlText w:val="%8."/>
      <w:lvlJc w:val="left"/>
      <w:pPr>
        <w:ind w:left="5760" w:hanging="360"/>
      </w:pPr>
      <w:rPr>
        <w:rFonts w:hint="default"/>
      </w:rPr>
    </w:lvl>
    <w:lvl w:ilvl="8" w:tplc="6F5212F2">
      <w:start w:val="1"/>
      <w:numFmt w:val="lowerRoman"/>
      <w:lvlText w:val="%9."/>
      <w:lvlJc w:val="right"/>
      <w:pPr>
        <w:ind w:left="6480" w:hanging="180"/>
      </w:pPr>
      <w:rPr>
        <w:rFonts w:hint="default"/>
      </w:rPr>
    </w:lvl>
  </w:abstractNum>
  <w:abstractNum w:abstractNumId="8" w15:restartNumberingAfterBreak="0">
    <w:nsid w:val="4EAE2F09"/>
    <w:multiLevelType w:val="hybridMultilevel"/>
    <w:tmpl w:val="469E8792"/>
    <w:lvl w:ilvl="0" w:tplc="041D0017">
      <w:start w:val="1"/>
      <w:numFmt w:val="lowerLetter"/>
      <w:lvlText w:val="%1)"/>
      <w:lvlJc w:val="left"/>
      <w:pPr>
        <w:ind w:left="426" w:hanging="360"/>
      </w:pPr>
    </w:lvl>
    <w:lvl w:ilvl="1" w:tplc="041D0019" w:tentative="1">
      <w:start w:val="1"/>
      <w:numFmt w:val="lowerLetter"/>
      <w:lvlText w:val="%2."/>
      <w:lvlJc w:val="left"/>
      <w:pPr>
        <w:ind w:left="1146" w:hanging="360"/>
      </w:pPr>
    </w:lvl>
    <w:lvl w:ilvl="2" w:tplc="041D001B" w:tentative="1">
      <w:start w:val="1"/>
      <w:numFmt w:val="lowerRoman"/>
      <w:lvlText w:val="%3."/>
      <w:lvlJc w:val="right"/>
      <w:pPr>
        <w:ind w:left="1866" w:hanging="180"/>
      </w:pPr>
    </w:lvl>
    <w:lvl w:ilvl="3" w:tplc="041D000F" w:tentative="1">
      <w:start w:val="1"/>
      <w:numFmt w:val="decimal"/>
      <w:lvlText w:val="%4."/>
      <w:lvlJc w:val="left"/>
      <w:pPr>
        <w:ind w:left="2586" w:hanging="360"/>
      </w:pPr>
    </w:lvl>
    <w:lvl w:ilvl="4" w:tplc="041D0019" w:tentative="1">
      <w:start w:val="1"/>
      <w:numFmt w:val="lowerLetter"/>
      <w:lvlText w:val="%5."/>
      <w:lvlJc w:val="left"/>
      <w:pPr>
        <w:ind w:left="3306" w:hanging="360"/>
      </w:pPr>
    </w:lvl>
    <w:lvl w:ilvl="5" w:tplc="041D001B" w:tentative="1">
      <w:start w:val="1"/>
      <w:numFmt w:val="lowerRoman"/>
      <w:lvlText w:val="%6."/>
      <w:lvlJc w:val="right"/>
      <w:pPr>
        <w:ind w:left="4026" w:hanging="180"/>
      </w:pPr>
    </w:lvl>
    <w:lvl w:ilvl="6" w:tplc="041D000F" w:tentative="1">
      <w:start w:val="1"/>
      <w:numFmt w:val="decimal"/>
      <w:lvlText w:val="%7."/>
      <w:lvlJc w:val="left"/>
      <w:pPr>
        <w:ind w:left="4746" w:hanging="360"/>
      </w:pPr>
    </w:lvl>
    <w:lvl w:ilvl="7" w:tplc="041D0019" w:tentative="1">
      <w:start w:val="1"/>
      <w:numFmt w:val="lowerLetter"/>
      <w:lvlText w:val="%8."/>
      <w:lvlJc w:val="left"/>
      <w:pPr>
        <w:ind w:left="5466" w:hanging="360"/>
      </w:pPr>
    </w:lvl>
    <w:lvl w:ilvl="8" w:tplc="041D001B" w:tentative="1">
      <w:start w:val="1"/>
      <w:numFmt w:val="lowerRoman"/>
      <w:lvlText w:val="%9."/>
      <w:lvlJc w:val="right"/>
      <w:pPr>
        <w:ind w:left="6186" w:hanging="180"/>
      </w:pPr>
    </w:lvl>
  </w:abstractNum>
  <w:abstractNum w:abstractNumId="9" w15:restartNumberingAfterBreak="0">
    <w:nsid w:val="571746A1"/>
    <w:multiLevelType w:val="hybridMultilevel"/>
    <w:tmpl w:val="3EDE33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3285"/>
        </w:tabs>
        <w:ind w:left="3285" w:hanging="13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B033EF6"/>
    <w:multiLevelType w:val="hybridMultilevel"/>
    <w:tmpl w:val="3F8C4940"/>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CD34ED8"/>
    <w:multiLevelType w:val="hybridMultilevel"/>
    <w:tmpl w:val="87FE9312"/>
    <w:lvl w:ilvl="0" w:tplc="9EA8FCFC">
      <w:start w:val="1"/>
      <w:numFmt w:val="decimal"/>
      <w:lvlText w:val="%1."/>
      <w:lvlJc w:val="left"/>
      <w:pPr>
        <w:tabs>
          <w:tab w:val="num" w:pos="0"/>
        </w:tabs>
        <w:ind w:left="0" w:firstLine="0"/>
      </w:pPr>
      <w:rPr>
        <w:b w:val="0"/>
      </w:rPr>
    </w:lvl>
    <w:lvl w:ilvl="1" w:tplc="1CC896C0">
      <w:start w:val="1"/>
      <w:numFmt w:val="none"/>
      <w:suff w:val="nothing"/>
      <w:lvlText w:val=""/>
      <w:lvlJc w:val="left"/>
      <w:pPr>
        <w:tabs>
          <w:tab w:val="num" w:pos="0"/>
        </w:tabs>
        <w:ind w:left="0" w:firstLine="0"/>
      </w:pPr>
    </w:lvl>
    <w:lvl w:ilvl="2" w:tplc="EDA45CA8">
      <w:start w:val="1"/>
      <w:numFmt w:val="none"/>
      <w:suff w:val="nothing"/>
      <w:lvlText w:val=""/>
      <w:lvlJc w:val="left"/>
      <w:pPr>
        <w:tabs>
          <w:tab w:val="num" w:pos="0"/>
        </w:tabs>
        <w:ind w:left="0" w:firstLine="0"/>
      </w:pPr>
    </w:lvl>
    <w:lvl w:ilvl="3" w:tplc="1D2EAEBE">
      <w:start w:val="1"/>
      <w:numFmt w:val="none"/>
      <w:suff w:val="nothing"/>
      <w:lvlText w:val=""/>
      <w:lvlJc w:val="left"/>
      <w:pPr>
        <w:tabs>
          <w:tab w:val="num" w:pos="0"/>
        </w:tabs>
        <w:ind w:left="0" w:firstLine="0"/>
      </w:pPr>
    </w:lvl>
    <w:lvl w:ilvl="4" w:tplc="5258724E">
      <w:start w:val="1"/>
      <w:numFmt w:val="none"/>
      <w:suff w:val="nothing"/>
      <w:lvlText w:val=""/>
      <w:lvlJc w:val="left"/>
      <w:pPr>
        <w:tabs>
          <w:tab w:val="num" w:pos="0"/>
        </w:tabs>
        <w:ind w:left="0" w:firstLine="0"/>
      </w:pPr>
    </w:lvl>
    <w:lvl w:ilvl="5" w:tplc="AD205A6A">
      <w:start w:val="1"/>
      <w:numFmt w:val="none"/>
      <w:suff w:val="nothing"/>
      <w:lvlText w:val=""/>
      <w:lvlJc w:val="left"/>
      <w:pPr>
        <w:tabs>
          <w:tab w:val="num" w:pos="0"/>
        </w:tabs>
        <w:ind w:left="0" w:firstLine="0"/>
      </w:pPr>
    </w:lvl>
    <w:lvl w:ilvl="6" w:tplc="069A9C2A">
      <w:start w:val="1"/>
      <w:numFmt w:val="none"/>
      <w:suff w:val="nothing"/>
      <w:lvlText w:val=""/>
      <w:lvlJc w:val="left"/>
      <w:pPr>
        <w:tabs>
          <w:tab w:val="num" w:pos="0"/>
        </w:tabs>
        <w:ind w:left="0" w:firstLine="0"/>
      </w:pPr>
    </w:lvl>
    <w:lvl w:ilvl="7" w:tplc="710A3120">
      <w:start w:val="1"/>
      <w:numFmt w:val="none"/>
      <w:suff w:val="nothing"/>
      <w:lvlText w:val=""/>
      <w:lvlJc w:val="left"/>
      <w:pPr>
        <w:tabs>
          <w:tab w:val="num" w:pos="0"/>
        </w:tabs>
        <w:ind w:left="0" w:firstLine="0"/>
      </w:pPr>
    </w:lvl>
    <w:lvl w:ilvl="8" w:tplc="0248C4F0">
      <w:start w:val="1"/>
      <w:numFmt w:val="none"/>
      <w:suff w:val="nothing"/>
      <w:lvlText w:val=""/>
      <w:lvlJc w:val="left"/>
      <w:pPr>
        <w:tabs>
          <w:tab w:val="num" w:pos="0"/>
        </w:tabs>
        <w:ind w:left="0" w:firstLine="0"/>
      </w:pPr>
    </w:lvl>
  </w:abstractNum>
  <w:abstractNum w:abstractNumId="1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0A97F35"/>
    <w:multiLevelType w:val="hybridMultilevel"/>
    <w:tmpl w:val="BD060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87E6A18"/>
    <w:multiLevelType w:val="multilevel"/>
    <w:tmpl w:val="726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93CC1"/>
    <w:multiLevelType w:val="hybridMultilevel"/>
    <w:tmpl w:val="3EDE33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3285"/>
        </w:tabs>
        <w:ind w:left="3285" w:hanging="13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735E69"/>
    <w:multiLevelType w:val="hybridMultilevel"/>
    <w:tmpl w:val="7604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A12273"/>
    <w:multiLevelType w:val="hybridMultilevel"/>
    <w:tmpl w:val="591CFF56"/>
    <w:lvl w:ilvl="0" w:tplc="2AFC8704">
      <w:start w:val="1"/>
      <w:numFmt w:val="decimal"/>
      <w:lvlText w:val="%1."/>
      <w:lvlJc w:val="left"/>
      <w:pPr>
        <w:ind w:left="360" w:hanging="360"/>
      </w:pPr>
      <w:rPr>
        <w:rFonts w:ascii="Times New Roman" w:hAnsi="Times New Roman" w:cs="Times New Roman" w:hint="default"/>
      </w:rPr>
    </w:lvl>
    <w:lvl w:ilvl="1" w:tplc="041D0001">
      <w:start w:val="1"/>
      <w:numFmt w:val="bullet"/>
      <w:lvlText w:val=""/>
      <w:lvlJc w:val="left"/>
      <w:pPr>
        <w:ind w:left="1080" w:hanging="360"/>
      </w:pPr>
      <w:rPr>
        <w:rFonts w:ascii="Symbol" w:hAnsi="Symbol" w:hint="default"/>
      </w:rPr>
    </w:lvl>
    <w:lvl w:ilvl="2" w:tplc="041D0001">
      <w:start w:val="1"/>
      <w:numFmt w:val="bullet"/>
      <w:lvlText w:val=""/>
      <w:lvlJc w:val="left"/>
      <w:pPr>
        <w:ind w:left="1800" w:hanging="180"/>
      </w:pPr>
      <w:rPr>
        <w:rFonts w:ascii="Symbol" w:hAnsi="Symbol" w:hint="default"/>
      </w:rPr>
    </w:lvl>
    <w:lvl w:ilvl="3" w:tplc="041D0001">
      <w:start w:val="1"/>
      <w:numFmt w:val="bullet"/>
      <w:lvlText w:val=""/>
      <w:lvlJc w:val="left"/>
      <w:pPr>
        <w:ind w:left="2520" w:hanging="360"/>
      </w:pPr>
      <w:rPr>
        <w:rFonts w:ascii="Symbol" w:hAnsi="Symbol" w:hint="default"/>
      </w:r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B7F0B6A"/>
    <w:multiLevelType w:val="multilevel"/>
    <w:tmpl w:val="BA5840E6"/>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406E2"/>
    <w:multiLevelType w:val="multilevel"/>
    <w:tmpl w:val="82C2E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9"/>
  </w:num>
  <w:num w:numId="4">
    <w:abstractNumId w:val="16"/>
  </w:num>
  <w:num w:numId="5">
    <w:abstractNumId w:val="8"/>
  </w:num>
  <w:num w:numId="6">
    <w:abstractNumId w:val="13"/>
  </w:num>
  <w:num w:numId="7">
    <w:abstractNumId w:val="18"/>
  </w:num>
  <w:num w:numId="8">
    <w:abstractNumId w:val="3"/>
  </w:num>
  <w:num w:numId="9">
    <w:abstractNumId w:val="14"/>
  </w:num>
  <w:num w:numId="10">
    <w:abstractNumId w:val="1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5"/>
  </w:num>
  <w:num w:numId="21">
    <w:abstractNumId w:val="19"/>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E2"/>
    <w:rsid w:val="0000312F"/>
    <w:rsid w:val="000037FD"/>
    <w:rsid w:val="00007823"/>
    <w:rsid w:val="000123E0"/>
    <w:rsid w:val="00015F24"/>
    <w:rsid w:val="00016E0F"/>
    <w:rsid w:val="00017075"/>
    <w:rsid w:val="000204E5"/>
    <w:rsid w:val="00021223"/>
    <w:rsid w:val="00022CA4"/>
    <w:rsid w:val="00022F53"/>
    <w:rsid w:val="00023121"/>
    <w:rsid w:val="00027E11"/>
    <w:rsid w:val="0003181D"/>
    <w:rsid w:val="00033BF1"/>
    <w:rsid w:val="00034192"/>
    <w:rsid w:val="000366CA"/>
    <w:rsid w:val="000421BC"/>
    <w:rsid w:val="00042300"/>
    <w:rsid w:val="00042B78"/>
    <w:rsid w:val="000435DE"/>
    <w:rsid w:val="000444A4"/>
    <w:rsid w:val="00045938"/>
    <w:rsid w:val="00045D6E"/>
    <w:rsid w:val="0005295C"/>
    <w:rsid w:val="000559AB"/>
    <w:rsid w:val="00062446"/>
    <w:rsid w:val="00062691"/>
    <w:rsid w:val="00062C9A"/>
    <w:rsid w:val="00062D65"/>
    <w:rsid w:val="0006479A"/>
    <w:rsid w:val="000649EF"/>
    <w:rsid w:val="000724A8"/>
    <w:rsid w:val="00074126"/>
    <w:rsid w:val="000759D5"/>
    <w:rsid w:val="00075F9D"/>
    <w:rsid w:val="000763AF"/>
    <w:rsid w:val="00082EB0"/>
    <w:rsid w:val="00083042"/>
    <w:rsid w:val="00083512"/>
    <w:rsid w:val="000855AB"/>
    <w:rsid w:val="00085989"/>
    <w:rsid w:val="0009195D"/>
    <w:rsid w:val="0009699E"/>
    <w:rsid w:val="000976B5"/>
    <w:rsid w:val="000B07AD"/>
    <w:rsid w:val="000B0E8C"/>
    <w:rsid w:val="000B3997"/>
    <w:rsid w:val="000B3BF2"/>
    <w:rsid w:val="000B75FA"/>
    <w:rsid w:val="000C0E5F"/>
    <w:rsid w:val="000C15E8"/>
    <w:rsid w:val="000C2D38"/>
    <w:rsid w:val="000C2FB5"/>
    <w:rsid w:val="000C701F"/>
    <w:rsid w:val="000C7411"/>
    <w:rsid w:val="000D1025"/>
    <w:rsid w:val="000D25E5"/>
    <w:rsid w:val="000D2B48"/>
    <w:rsid w:val="000D5281"/>
    <w:rsid w:val="000D630F"/>
    <w:rsid w:val="000D6600"/>
    <w:rsid w:val="000E27C1"/>
    <w:rsid w:val="000E367F"/>
    <w:rsid w:val="000E4473"/>
    <w:rsid w:val="000E5878"/>
    <w:rsid w:val="000E5EE0"/>
    <w:rsid w:val="000F06FC"/>
    <w:rsid w:val="000F12CC"/>
    <w:rsid w:val="000F18AE"/>
    <w:rsid w:val="000F3049"/>
    <w:rsid w:val="000F7980"/>
    <w:rsid w:val="001027B2"/>
    <w:rsid w:val="00102BDF"/>
    <w:rsid w:val="00103EED"/>
    <w:rsid w:val="00110599"/>
    <w:rsid w:val="00115F9A"/>
    <w:rsid w:val="00116EE4"/>
    <w:rsid w:val="001230A9"/>
    <w:rsid w:val="00124726"/>
    <w:rsid w:val="001256E9"/>
    <w:rsid w:val="00126860"/>
    <w:rsid w:val="001276BA"/>
    <w:rsid w:val="00131F72"/>
    <w:rsid w:val="00132A1B"/>
    <w:rsid w:val="001369D1"/>
    <w:rsid w:val="00140EF1"/>
    <w:rsid w:val="0014358F"/>
    <w:rsid w:val="00146ED6"/>
    <w:rsid w:val="00152DBD"/>
    <w:rsid w:val="0015753C"/>
    <w:rsid w:val="001601B8"/>
    <w:rsid w:val="00163CFE"/>
    <w:rsid w:val="00163E15"/>
    <w:rsid w:val="00166D1E"/>
    <w:rsid w:val="00167252"/>
    <w:rsid w:val="00171219"/>
    <w:rsid w:val="001718E8"/>
    <w:rsid w:val="001720B9"/>
    <w:rsid w:val="00174CE4"/>
    <w:rsid w:val="00174D0D"/>
    <w:rsid w:val="001800D2"/>
    <w:rsid w:val="00184852"/>
    <w:rsid w:val="00184D79"/>
    <w:rsid w:val="00194C0A"/>
    <w:rsid w:val="00195F95"/>
    <w:rsid w:val="001963F5"/>
    <w:rsid w:val="001A0780"/>
    <w:rsid w:val="001A570B"/>
    <w:rsid w:val="001B1E4C"/>
    <w:rsid w:val="001B59A8"/>
    <w:rsid w:val="001B7A71"/>
    <w:rsid w:val="001C2CBB"/>
    <w:rsid w:val="001D02C8"/>
    <w:rsid w:val="001D1719"/>
    <w:rsid w:val="001D2187"/>
    <w:rsid w:val="001D21BB"/>
    <w:rsid w:val="001E3B05"/>
    <w:rsid w:val="001E6F80"/>
    <w:rsid w:val="001F71E9"/>
    <w:rsid w:val="001F7E69"/>
    <w:rsid w:val="00201144"/>
    <w:rsid w:val="002017B2"/>
    <w:rsid w:val="00203671"/>
    <w:rsid w:val="00204927"/>
    <w:rsid w:val="002226B1"/>
    <w:rsid w:val="00232AE5"/>
    <w:rsid w:val="00232E05"/>
    <w:rsid w:val="002331B0"/>
    <w:rsid w:val="00236D82"/>
    <w:rsid w:val="0024146C"/>
    <w:rsid w:val="00242F95"/>
    <w:rsid w:val="00243016"/>
    <w:rsid w:val="002443A5"/>
    <w:rsid w:val="00245E67"/>
    <w:rsid w:val="0024765D"/>
    <w:rsid w:val="0025133B"/>
    <w:rsid w:val="0025493E"/>
    <w:rsid w:val="00255828"/>
    <w:rsid w:val="00255920"/>
    <w:rsid w:val="00256E97"/>
    <w:rsid w:val="0025717D"/>
    <w:rsid w:val="002576F7"/>
    <w:rsid w:val="0026098E"/>
    <w:rsid w:val="0026335C"/>
    <w:rsid w:val="00265BA8"/>
    <w:rsid w:val="00271265"/>
    <w:rsid w:val="0027203D"/>
    <w:rsid w:val="00272330"/>
    <w:rsid w:val="00272ED2"/>
    <w:rsid w:val="002745D8"/>
    <w:rsid w:val="0028090E"/>
    <w:rsid w:val="00282854"/>
    <w:rsid w:val="00286314"/>
    <w:rsid w:val="00286C03"/>
    <w:rsid w:val="00290FA9"/>
    <w:rsid w:val="00294782"/>
    <w:rsid w:val="0029601E"/>
    <w:rsid w:val="00296023"/>
    <w:rsid w:val="002A0629"/>
    <w:rsid w:val="002A216F"/>
    <w:rsid w:val="002A2820"/>
    <w:rsid w:val="002A2C07"/>
    <w:rsid w:val="002A4E7E"/>
    <w:rsid w:val="002B1B03"/>
    <w:rsid w:val="002B36C9"/>
    <w:rsid w:val="002C0131"/>
    <w:rsid w:val="002C4748"/>
    <w:rsid w:val="002D421A"/>
    <w:rsid w:val="002E0A1E"/>
    <w:rsid w:val="002E3D88"/>
    <w:rsid w:val="002E7970"/>
    <w:rsid w:val="002F50C7"/>
    <w:rsid w:val="002F51D9"/>
    <w:rsid w:val="002F66D4"/>
    <w:rsid w:val="002F7C8B"/>
    <w:rsid w:val="00300E37"/>
    <w:rsid w:val="00301E57"/>
    <w:rsid w:val="00310D03"/>
    <w:rsid w:val="0031175C"/>
    <w:rsid w:val="00314287"/>
    <w:rsid w:val="003169BA"/>
    <w:rsid w:val="0031701D"/>
    <w:rsid w:val="003200DD"/>
    <w:rsid w:val="00323415"/>
    <w:rsid w:val="00323AED"/>
    <w:rsid w:val="003310AD"/>
    <w:rsid w:val="003319D2"/>
    <w:rsid w:val="0033204F"/>
    <w:rsid w:val="00332C95"/>
    <w:rsid w:val="0033371B"/>
    <w:rsid w:val="00334874"/>
    <w:rsid w:val="00334F9F"/>
    <w:rsid w:val="003356CE"/>
    <w:rsid w:val="00336B90"/>
    <w:rsid w:val="0034160C"/>
    <w:rsid w:val="003429F1"/>
    <w:rsid w:val="003524CB"/>
    <w:rsid w:val="00353A8D"/>
    <w:rsid w:val="00353CD6"/>
    <w:rsid w:val="00357AA8"/>
    <w:rsid w:val="00363156"/>
    <w:rsid w:val="00363CE2"/>
    <w:rsid w:val="003676E6"/>
    <w:rsid w:val="00367C9C"/>
    <w:rsid w:val="00373757"/>
    <w:rsid w:val="003773D9"/>
    <w:rsid w:val="00377AC9"/>
    <w:rsid w:val="00380265"/>
    <w:rsid w:val="00383737"/>
    <w:rsid w:val="00384779"/>
    <w:rsid w:val="00385778"/>
    <w:rsid w:val="00387921"/>
    <w:rsid w:val="0039669B"/>
    <w:rsid w:val="00397B1B"/>
    <w:rsid w:val="003A0D9B"/>
    <w:rsid w:val="003A6591"/>
    <w:rsid w:val="003A68E2"/>
    <w:rsid w:val="003A6D53"/>
    <w:rsid w:val="003A7015"/>
    <w:rsid w:val="003B1ECE"/>
    <w:rsid w:val="003B2247"/>
    <w:rsid w:val="003B4401"/>
    <w:rsid w:val="003B7F99"/>
    <w:rsid w:val="003C11C9"/>
    <w:rsid w:val="003C314B"/>
    <w:rsid w:val="003C64D2"/>
    <w:rsid w:val="003C6513"/>
    <w:rsid w:val="003D1C3B"/>
    <w:rsid w:val="003E1E50"/>
    <w:rsid w:val="003E5493"/>
    <w:rsid w:val="003E7173"/>
    <w:rsid w:val="003F0549"/>
    <w:rsid w:val="003F22E9"/>
    <w:rsid w:val="003F2413"/>
    <w:rsid w:val="003F3975"/>
    <w:rsid w:val="003F675E"/>
    <w:rsid w:val="003F72B9"/>
    <w:rsid w:val="004037BE"/>
    <w:rsid w:val="004054D4"/>
    <w:rsid w:val="0041056F"/>
    <w:rsid w:val="00410BA4"/>
    <w:rsid w:val="00411B3F"/>
    <w:rsid w:val="0041225F"/>
    <w:rsid w:val="00414248"/>
    <w:rsid w:val="004156B6"/>
    <w:rsid w:val="004177E0"/>
    <w:rsid w:val="00421131"/>
    <w:rsid w:val="00425A24"/>
    <w:rsid w:val="004265B1"/>
    <w:rsid w:val="004317E0"/>
    <w:rsid w:val="004327FD"/>
    <w:rsid w:val="004351D6"/>
    <w:rsid w:val="00440A4D"/>
    <w:rsid w:val="00446989"/>
    <w:rsid w:val="00447184"/>
    <w:rsid w:val="00447E8C"/>
    <w:rsid w:val="00447F2A"/>
    <w:rsid w:val="00452949"/>
    <w:rsid w:val="00453D00"/>
    <w:rsid w:val="00453D8C"/>
    <w:rsid w:val="00455FEC"/>
    <w:rsid w:val="004604C4"/>
    <w:rsid w:val="00460F47"/>
    <w:rsid w:val="004623A2"/>
    <w:rsid w:val="00462BF9"/>
    <w:rsid w:val="00463010"/>
    <w:rsid w:val="004652A4"/>
    <w:rsid w:val="0048109E"/>
    <w:rsid w:val="00487DC8"/>
    <w:rsid w:val="00490626"/>
    <w:rsid w:val="0049085D"/>
    <w:rsid w:val="004927D2"/>
    <w:rsid w:val="00493F84"/>
    <w:rsid w:val="004948BD"/>
    <w:rsid w:val="004A2A23"/>
    <w:rsid w:val="004A3277"/>
    <w:rsid w:val="004A35D3"/>
    <w:rsid w:val="004A667F"/>
    <w:rsid w:val="004A6B8F"/>
    <w:rsid w:val="004B00B4"/>
    <w:rsid w:val="004B10E4"/>
    <w:rsid w:val="004B2CE2"/>
    <w:rsid w:val="004B5187"/>
    <w:rsid w:val="004B6F32"/>
    <w:rsid w:val="004C670D"/>
    <w:rsid w:val="004C74A4"/>
    <w:rsid w:val="004D4D31"/>
    <w:rsid w:val="004E146C"/>
    <w:rsid w:val="004F2162"/>
    <w:rsid w:val="004F2597"/>
    <w:rsid w:val="004F3A53"/>
    <w:rsid w:val="004F4AA5"/>
    <w:rsid w:val="00503EAE"/>
    <w:rsid w:val="00505A30"/>
    <w:rsid w:val="00506E3A"/>
    <w:rsid w:val="00511736"/>
    <w:rsid w:val="0051179E"/>
    <w:rsid w:val="0051495A"/>
    <w:rsid w:val="005229A3"/>
    <w:rsid w:val="00530893"/>
    <w:rsid w:val="00530C63"/>
    <w:rsid w:val="00530EE1"/>
    <w:rsid w:val="0053178C"/>
    <w:rsid w:val="0053302C"/>
    <w:rsid w:val="00535B0D"/>
    <w:rsid w:val="00537700"/>
    <w:rsid w:val="005436B6"/>
    <w:rsid w:val="00545379"/>
    <w:rsid w:val="0054757E"/>
    <w:rsid w:val="005475F4"/>
    <w:rsid w:val="005501F9"/>
    <w:rsid w:val="00550B24"/>
    <w:rsid w:val="00553303"/>
    <w:rsid w:val="00560043"/>
    <w:rsid w:val="00561DAA"/>
    <w:rsid w:val="00562D1B"/>
    <w:rsid w:val="00570DE7"/>
    <w:rsid w:val="00571308"/>
    <w:rsid w:val="00573F6F"/>
    <w:rsid w:val="00576EED"/>
    <w:rsid w:val="00582976"/>
    <w:rsid w:val="00587538"/>
    <w:rsid w:val="0059265C"/>
    <w:rsid w:val="005A22D6"/>
    <w:rsid w:val="005B253A"/>
    <w:rsid w:val="005B5603"/>
    <w:rsid w:val="005B7FD4"/>
    <w:rsid w:val="005C2F5B"/>
    <w:rsid w:val="005C51FE"/>
    <w:rsid w:val="005C6D8B"/>
    <w:rsid w:val="005D6DBF"/>
    <w:rsid w:val="005E0F1B"/>
    <w:rsid w:val="005E18C5"/>
    <w:rsid w:val="005F3988"/>
    <w:rsid w:val="005F60AF"/>
    <w:rsid w:val="00601715"/>
    <w:rsid w:val="00602C65"/>
    <w:rsid w:val="00611FF3"/>
    <w:rsid w:val="0062642B"/>
    <w:rsid w:val="0062710C"/>
    <w:rsid w:val="0063374E"/>
    <w:rsid w:val="00634F6E"/>
    <w:rsid w:val="006422FF"/>
    <w:rsid w:val="00645E80"/>
    <w:rsid w:val="006504BD"/>
    <w:rsid w:val="00653070"/>
    <w:rsid w:val="006607B5"/>
    <w:rsid w:val="006624EF"/>
    <w:rsid w:val="00663E8F"/>
    <w:rsid w:val="006652CA"/>
    <w:rsid w:val="00667E3B"/>
    <w:rsid w:val="006712F4"/>
    <w:rsid w:val="00671FF2"/>
    <w:rsid w:val="006724A4"/>
    <w:rsid w:val="00674F6D"/>
    <w:rsid w:val="00677F33"/>
    <w:rsid w:val="006824CB"/>
    <w:rsid w:val="0068739A"/>
    <w:rsid w:val="00690BF7"/>
    <w:rsid w:val="00693B40"/>
    <w:rsid w:val="0069796A"/>
    <w:rsid w:val="006A061C"/>
    <w:rsid w:val="006A14A0"/>
    <w:rsid w:val="006A19AC"/>
    <w:rsid w:val="006A2083"/>
    <w:rsid w:val="006A3C96"/>
    <w:rsid w:val="006A5119"/>
    <w:rsid w:val="006A54C6"/>
    <w:rsid w:val="006B0B75"/>
    <w:rsid w:val="006B1F1A"/>
    <w:rsid w:val="006B35FC"/>
    <w:rsid w:val="006B40F1"/>
    <w:rsid w:val="006C260B"/>
    <w:rsid w:val="006C2F19"/>
    <w:rsid w:val="006C31C9"/>
    <w:rsid w:val="006C5657"/>
    <w:rsid w:val="006C6E78"/>
    <w:rsid w:val="006C78EA"/>
    <w:rsid w:val="006D4A56"/>
    <w:rsid w:val="006D7A7F"/>
    <w:rsid w:val="006E66AB"/>
    <w:rsid w:val="006F069E"/>
    <w:rsid w:val="006F10C6"/>
    <w:rsid w:val="006F1110"/>
    <w:rsid w:val="006F1E10"/>
    <w:rsid w:val="006F2531"/>
    <w:rsid w:val="006F5F53"/>
    <w:rsid w:val="006F7F4C"/>
    <w:rsid w:val="00700B52"/>
    <w:rsid w:val="00704FDF"/>
    <w:rsid w:val="007073A9"/>
    <w:rsid w:val="00707E59"/>
    <w:rsid w:val="00711279"/>
    <w:rsid w:val="00712022"/>
    <w:rsid w:val="00713BBB"/>
    <w:rsid w:val="007146EC"/>
    <w:rsid w:val="007147DD"/>
    <w:rsid w:val="00722466"/>
    <w:rsid w:val="00730E59"/>
    <w:rsid w:val="00730EC6"/>
    <w:rsid w:val="0073401B"/>
    <w:rsid w:val="00741BA9"/>
    <w:rsid w:val="007464B8"/>
    <w:rsid w:val="00750BC1"/>
    <w:rsid w:val="0075282A"/>
    <w:rsid w:val="00754107"/>
    <w:rsid w:val="0075455B"/>
    <w:rsid w:val="00754EEF"/>
    <w:rsid w:val="007566FC"/>
    <w:rsid w:val="00756DF3"/>
    <w:rsid w:val="007606E7"/>
    <w:rsid w:val="00760BED"/>
    <w:rsid w:val="00767D72"/>
    <w:rsid w:val="0077038B"/>
    <w:rsid w:val="007722FD"/>
    <w:rsid w:val="007738A9"/>
    <w:rsid w:val="007742E0"/>
    <w:rsid w:val="007750AA"/>
    <w:rsid w:val="00781C6C"/>
    <w:rsid w:val="00783455"/>
    <w:rsid w:val="00791F75"/>
    <w:rsid w:val="0079324E"/>
    <w:rsid w:val="00795F14"/>
    <w:rsid w:val="007A3A5A"/>
    <w:rsid w:val="007A75AC"/>
    <w:rsid w:val="007B1867"/>
    <w:rsid w:val="007B4864"/>
    <w:rsid w:val="007C0106"/>
    <w:rsid w:val="007C1913"/>
    <w:rsid w:val="007C51C1"/>
    <w:rsid w:val="007C66CB"/>
    <w:rsid w:val="007D0DF0"/>
    <w:rsid w:val="007D25E6"/>
    <w:rsid w:val="007D6B94"/>
    <w:rsid w:val="007D7900"/>
    <w:rsid w:val="007E0665"/>
    <w:rsid w:val="007E08DD"/>
    <w:rsid w:val="007E11C9"/>
    <w:rsid w:val="007E3319"/>
    <w:rsid w:val="007E4636"/>
    <w:rsid w:val="007F5F39"/>
    <w:rsid w:val="007F6AD8"/>
    <w:rsid w:val="008025D9"/>
    <w:rsid w:val="0080641F"/>
    <w:rsid w:val="00813812"/>
    <w:rsid w:val="00813BBD"/>
    <w:rsid w:val="00817C70"/>
    <w:rsid w:val="008252E4"/>
    <w:rsid w:val="0082954D"/>
    <w:rsid w:val="008311FA"/>
    <w:rsid w:val="008316DE"/>
    <w:rsid w:val="00832B29"/>
    <w:rsid w:val="0083749C"/>
    <w:rsid w:val="008459E2"/>
    <w:rsid w:val="008468B0"/>
    <w:rsid w:val="0085116F"/>
    <w:rsid w:val="008513C1"/>
    <w:rsid w:val="00852810"/>
    <w:rsid w:val="008607E5"/>
    <w:rsid w:val="00862554"/>
    <w:rsid w:val="0086610F"/>
    <w:rsid w:val="008675B2"/>
    <w:rsid w:val="00872CF3"/>
    <w:rsid w:val="00875744"/>
    <w:rsid w:val="00881D1A"/>
    <w:rsid w:val="00883CE9"/>
    <w:rsid w:val="00886180"/>
    <w:rsid w:val="00887775"/>
    <w:rsid w:val="008912F7"/>
    <w:rsid w:val="00892A50"/>
    <w:rsid w:val="00895BC4"/>
    <w:rsid w:val="008A3AB3"/>
    <w:rsid w:val="008A45A9"/>
    <w:rsid w:val="008A5F3A"/>
    <w:rsid w:val="008A6CE2"/>
    <w:rsid w:val="008B5C67"/>
    <w:rsid w:val="008B6A2C"/>
    <w:rsid w:val="008C0703"/>
    <w:rsid w:val="008C088C"/>
    <w:rsid w:val="008C0B1F"/>
    <w:rsid w:val="008D283F"/>
    <w:rsid w:val="008D399F"/>
    <w:rsid w:val="008E2393"/>
    <w:rsid w:val="008E395A"/>
    <w:rsid w:val="008F1247"/>
    <w:rsid w:val="008F242F"/>
    <w:rsid w:val="0090056A"/>
    <w:rsid w:val="00900BCF"/>
    <w:rsid w:val="00906A52"/>
    <w:rsid w:val="00913658"/>
    <w:rsid w:val="00914797"/>
    <w:rsid w:val="00916846"/>
    <w:rsid w:val="00916869"/>
    <w:rsid w:val="00917705"/>
    <w:rsid w:val="009177DB"/>
    <w:rsid w:val="00920631"/>
    <w:rsid w:val="00920B94"/>
    <w:rsid w:val="00924A61"/>
    <w:rsid w:val="00924E79"/>
    <w:rsid w:val="00927CDE"/>
    <w:rsid w:val="00931EAA"/>
    <w:rsid w:val="00935271"/>
    <w:rsid w:val="00935677"/>
    <w:rsid w:val="00935F29"/>
    <w:rsid w:val="0093736B"/>
    <w:rsid w:val="00937F28"/>
    <w:rsid w:val="00940BDA"/>
    <w:rsid w:val="009413F0"/>
    <w:rsid w:val="00941815"/>
    <w:rsid w:val="00945E21"/>
    <w:rsid w:val="009478DD"/>
    <w:rsid w:val="00957B7D"/>
    <w:rsid w:val="0096150C"/>
    <w:rsid w:val="00964AE6"/>
    <w:rsid w:val="009670D9"/>
    <w:rsid w:val="00971174"/>
    <w:rsid w:val="00971D71"/>
    <w:rsid w:val="00971FDF"/>
    <w:rsid w:val="00973A37"/>
    <w:rsid w:val="00974280"/>
    <w:rsid w:val="0098170E"/>
    <w:rsid w:val="00982A9C"/>
    <w:rsid w:val="009911FA"/>
    <w:rsid w:val="009954EE"/>
    <w:rsid w:val="00996622"/>
    <w:rsid w:val="009966AF"/>
    <w:rsid w:val="009A0E2B"/>
    <w:rsid w:val="009A7497"/>
    <w:rsid w:val="009B17E5"/>
    <w:rsid w:val="009B2E51"/>
    <w:rsid w:val="009B4CA1"/>
    <w:rsid w:val="009B5CD1"/>
    <w:rsid w:val="009B7D33"/>
    <w:rsid w:val="009C5676"/>
    <w:rsid w:val="009D01FB"/>
    <w:rsid w:val="009D0558"/>
    <w:rsid w:val="009D0B56"/>
    <w:rsid w:val="009D1391"/>
    <w:rsid w:val="009D280C"/>
    <w:rsid w:val="009D5104"/>
    <w:rsid w:val="009E34C5"/>
    <w:rsid w:val="009E48A3"/>
    <w:rsid w:val="009E57EB"/>
    <w:rsid w:val="009E5FC1"/>
    <w:rsid w:val="009E75B3"/>
    <w:rsid w:val="009F259F"/>
    <w:rsid w:val="009F2B1E"/>
    <w:rsid w:val="009F699F"/>
    <w:rsid w:val="009F6A64"/>
    <w:rsid w:val="009F7E75"/>
    <w:rsid w:val="00A02322"/>
    <w:rsid w:val="00A07D6F"/>
    <w:rsid w:val="00A107B9"/>
    <w:rsid w:val="00A12B45"/>
    <w:rsid w:val="00A13643"/>
    <w:rsid w:val="00A27B27"/>
    <w:rsid w:val="00A31970"/>
    <w:rsid w:val="00A35BC9"/>
    <w:rsid w:val="00A368E4"/>
    <w:rsid w:val="00A41BA3"/>
    <w:rsid w:val="00A45C98"/>
    <w:rsid w:val="00A47179"/>
    <w:rsid w:val="00A5024A"/>
    <w:rsid w:val="00A57649"/>
    <w:rsid w:val="00A61843"/>
    <w:rsid w:val="00A631D8"/>
    <w:rsid w:val="00A6437C"/>
    <w:rsid w:val="00A66A79"/>
    <w:rsid w:val="00A67CFC"/>
    <w:rsid w:val="00A71C9B"/>
    <w:rsid w:val="00A725E4"/>
    <w:rsid w:val="00A7489D"/>
    <w:rsid w:val="00A803A5"/>
    <w:rsid w:val="00A81AE7"/>
    <w:rsid w:val="00A821BA"/>
    <w:rsid w:val="00A8256D"/>
    <w:rsid w:val="00A838C5"/>
    <w:rsid w:val="00A83CFB"/>
    <w:rsid w:val="00A865AC"/>
    <w:rsid w:val="00A86C7F"/>
    <w:rsid w:val="00A87868"/>
    <w:rsid w:val="00A9066F"/>
    <w:rsid w:val="00AA07D6"/>
    <w:rsid w:val="00AA33F9"/>
    <w:rsid w:val="00AA6FC6"/>
    <w:rsid w:val="00AA7507"/>
    <w:rsid w:val="00AB0004"/>
    <w:rsid w:val="00AB4E59"/>
    <w:rsid w:val="00AC0D38"/>
    <w:rsid w:val="00AC4009"/>
    <w:rsid w:val="00AC4AEE"/>
    <w:rsid w:val="00AC545B"/>
    <w:rsid w:val="00AD4A2D"/>
    <w:rsid w:val="00AE1ECF"/>
    <w:rsid w:val="00AE6E6C"/>
    <w:rsid w:val="00AF176C"/>
    <w:rsid w:val="00AF2AD9"/>
    <w:rsid w:val="00AF2EF1"/>
    <w:rsid w:val="00AF3CD8"/>
    <w:rsid w:val="00AF5AF4"/>
    <w:rsid w:val="00AF75D7"/>
    <w:rsid w:val="00AF776E"/>
    <w:rsid w:val="00B00287"/>
    <w:rsid w:val="00B024E8"/>
    <w:rsid w:val="00B1171A"/>
    <w:rsid w:val="00B1172F"/>
    <w:rsid w:val="00B127B4"/>
    <w:rsid w:val="00B15C6B"/>
    <w:rsid w:val="00B2450A"/>
    <w:rsid w:val="00B24EA6"/>
    <w:rsid w:val="00B25BE8"/>
    <w:rsid w:val="00B27EAB"/>
    <w:rsid w:val="00B302F0"/>
    <w:rsid w:val="00B3241C"/>
    <w:rsid w:val="00B345E2"/>
    <w:rsid w:val="00B34EC9"/>
    <w:rsid w:val="00B4325A"/>
    <w:rsid w:val="00B51EE4"/>
    <w:rsid w:val="00B56355"/>
    <w:rsid w:val="00B64F1D"/>
    <w:rsid w:val="00B65E1D"/>
    <w:rsid w:val="00B67204"/>
    <w:rsid w:val="00B67F22"/>
    <w:rsid w:val="00B70F04"/>
    <w:rsid w:val="00B71920"/>
    <w:rsid w:val="00B71B1A"/>
    <w:rsid w:val="00B71B42"/>
    <w:rsid w:val="00B725B8"/>
    <w:rsid w:val="00B73FBF"/>
    <w:rsid w:val="00B7551F"/>
    <w:rsid w:val="00B77349"/>
    <w:rsid w:val="00B7753D"/>
    <w:rsid w:val="00B836CB"/>
    <w:rsid w:val="00B84C51"/>
    <w:rsid w:val="00B92B6A"/>
    <w:rsid w:val="00B9446A"/>
    <w:rsid w:val="00B946D7"/>
    <w:rsid w:val="00B94BD7"/>
    <w:rsid w:val="00B96D39"/>
    <w:rsid w:val="00B97634"/>
    <w:rsid w:val="00B97A91"/>
    <w:rsid w:val="00BA36B7"/>
    <w:rsid w:val="00BA4C27"/>
    <w:rsid w:val="00BB753A"/>
    <w:rsid w:val="00BC0109"/>
    <w:rsid w:val="00BC4C1A"/>
    <w:rsid w:val="00BC5AE5"/>
    <w:rsid w:val="00BC74E6"/>
    <w:rsid w:val="00BD0744"/>
    <w:rsid w:val="00BD288C"/>
    <w:rsid w:val="00BD6338"/>
    <w:rsid w:val="00BE5A24"/>
    <w:rsid w:val="00BE61A5"/>
    <w:rsid w:val="00BE7F65"/>
    <w:rsid w:val="00BF0505"/>
    <w:rsid w:val="00BF3ED5"/>
    <w:rsid w:val="00BF649B"/>
    <w:rsid w:val="00BF786C"/>
    <w:rsid w:val="00BF78A9"/>
    <w:rsid w:val="00C0731F"/>
    <w:rsid w:val="00C101D5"/>
    <w:rsid w:val="00C1223B"/>
    <w:rsid w:val="00C15644"/>
    <w:rsid w:val="00C162D5"/>
    <w:rsid w:val="00C16D4F"/>
    <w:rsid w:val="00C16E30"/>
    <w:rsid w:val="00C208F7"/>
    <w:rsid w:val="00C20A33"/>
    <w:rsid w:val="00C25CAF"/>
    <w:rsid w:val="00C2706C"/>
    <w:rsid w:val="00C27FD6"/>
    <w:rsid w:val="00C3331A"/>
    <w:rsid w:val="00C40F13"/>
    <w:rsid w:val="00C4158D"/>
    <w:rsid w:val="00C431FE"/>
    <w:rsid w:val="00C43577"/>
    <w:rsid w:val="00C43C74"/>
    <w:rsid w:val="00C441FD"/>
    <w:rsid w:val="00C45AC6"/>
    <w:rsid w:val="00C45D8A"/>
    <w:rsid w:val="00C46F69"/>
    <w:rsid w:val="00C47F49"/>
    <w:rsid w:val="00C5089E"/>
    <w:rsid w:val="00C54EEB"/>
    <w:rsid w:val="00C5508B"/>
    <w:rsid w:val="00C55237"/>
    <w:rsid w:val="00C64843"/>
    <w:rsid w:val="00C66191"/>
    <w:rsid w:val="00C70E42"/>
    <w:rsid w:val="00C738E5"/>
    <w:rsid w:val="00C8332C"/>
    <w:rsid w:val="00C8390D"/>
    <w:rsid w:val="00C878A0"/>
    <w:rsid w:val="00C9190C"/>
    <w:rsid w:val="00C91E93"/>
    <w:rsid w:val="00C92463"/>
    <w:rsid w:val="00CA2A33"/>
    <w:rsid w:val="00CA48AF"/>
    <w:rsid w:val="00CA54EA"/>
    <w:rsid w:val="00CB0F75"/>
    <w:rsid w:val="00CB191A"/>
    <w:rsid w:val="00CB2795"/>
    <w:rsid w:val="00CB2E3D"/>
    <w:rsid w:val="00CB7380"/>
    <w:rsid w:val="00CC0480"/>
    <w:rsid w:val="00CC3F4D"/>
    <w:rsid w:val="00CC7C1E"/>
    <w:rsid w:val="00CD5177"/>
    <w:rsid w:val="00CD5ABA"/>
    <w:rsid w:val="00CE0960"/>
    <w:rsid w:val="00CE0ECD"/>
    <w:rsid w:val="00CE37BF"/>
    <w:rsid w:val="00CE3AA5"/>
    <w:rsid w:val="00CE55B8"/>
    <w:rsid w:val="00CE6180"/>
    <w:rsid w:val="00CE7B55"/>
    <w:rsid w:val="00CF19D7"/>
    <w:rsid w:val="00CF5735"/>
    <w:rsid w:val="00CF7225"/>
    <w:rsid w:val="00CF7DC5"/>
    <w:rsid w:val="00D00C54"/>
    <w:rsid w:val="00D149D8"/>
    <w:rsid w:val="00D15517"/>
    <w:rsid w:val="00D16D3F"/>
    <w:rsid w:val="00D16EC7"/>
    <w:rsid w:val="00D234B0"/>
    <w:rsid w:val="00D27598"/>
    <w:rsid w:val="00D27FF0"/>
    <w:rsid w:val="00D3076F"/>
    <w:rsid w:val="00D3260E"/>
    <w:rsid w:val="00D34212"/>
    <w:rsid w:val="00D36044"/>
    <w:rsid w:val="00D51AFC"/>
    <w:rsid w:val="00D532EB"/>
    <w:rsid w:val="00D54A96"/>
    <w:rsid w:val="00D54C7E"/>
    <w:rsid w:val="00D5577B"/>
    <w:rsid w:val="00D606E5"/>
    <w:rsid w:val="00D623C4"/>
    <w:rsid w:val="00D625BC"/>
    <w:rsid w:val="00D644F8"/>
    <w:rsid w:val="00D651D4"/>
    <w:rsid w:val="00D74DED"/>
    <w:rsid w:val="00D75E28"/>
    <w:rsid w:val="00D77274"/>
    <w:rsid w:val="00D77CA4"/>
    <w:rsid w:val="00D83A98"/>
    <w:rsid w:val="00D9091A"/>
    <w:rsid w:val="00D91023"/>
    <w:rsid w:val="00D97734"/>
    <w:rsid w:val="00DA44E0"/>
    <w:rsid w:val="00DA54E8"/>
    <w:rsid w:val="00DA7533"/>
    <w:rsid w:val="00DB589A"/>
    <w:rsid w:val="00DB62EB"/>
    <w:rsid w:val="00DB7F56"/>
    <w:rsid w:val="00DC202B"/>
    <w:rsid w:val="00DC496D"/>
    <w:rsid w:val="00DC6D3B"/>
    <w:rsid w:val="00DC6E92"/>
    <w:rsid w:val="00DC7A56"/>
    <w:rsid w:val="00DC7FFD"/>
    <w:rsid w:val="00DD11C7"/>
    <w:rsid w:val="00DD26D4"/>
    <w:rsid w:val="00DD503B"/>
    <w:rsid w:val="00DD56FC"/>
    <w:rsid w:val="00DE3D3A"/>
    <w:rsid w:val="00DE5429"/>
    <w:rsid w:val="00DF488F"/>
    <w:rsid w:val="00DF5DE3"/>
    <w:rsid w:val="00DF6B75"/>
    <w:rsid w:val="00E00AB3"/>
    <w:rsid w:val="00E00CE9"/>
    <w:rsid w:val="00E0405C"/>
    <w:rsid w:val="00E04586"/>
    <w:rsid w:val="00E05985"/>
    <w:rsid w:val="00E06F25"/>
    <w:rsid w:val="00E115D9"/>
    <w:rsid w:val="00E12E4D"/>
    <w:rsid w:val="00E22654"/>
    <w:rsid w:val="00E25B23"/>
    <w:rsid w:val="00E27AE0"/>
    <w:rsid w:val="00E30CF2"/>
    <w:rsid w:val="00E3219C"/>
    <w:rsid w:val="00E331A6"/>
    <w:rsid w:val="00E3717A"/>
    <w:rsid w:val="00E40F43"/>
    <w:rsid w:val="00E417BB"/>
    <w:rsid w:val="00E41979"/>
    <w:rsid w:val="00E419AA"/>
    <w:rsid w:val="00E438A2"/>
    <w:rsid w:val="00E4488C"/>
    <w:rsid w:val="00E508E6"/>
    <w:rsid w:val="00E54A37"/>
    <w:rsid w:val="00E55E5D"/>
    <w:rsid w:val="00E57B98"/>
    <w:rsid w:val="00E6098C"/>
    <w:rsid w:val="00E62065"/>
    <w:rsid w:val="00E66040"/>
    <w:rsid w:val="00E67083"/>
    <w:rsid w:val="00E72BFA"/>
    <w:rsid w:val="00E77486"/>
    <w:rsid w:val="00E80030"/>
    <w:rsid w:val="00E80339"/>
    <w:rsid w:val="00E8342E"/>
    <w:rsid w:val="00E84CD9"/>
    <w:rsid w:val="00E85683"/>
    <w:rsid w:val="00E85D17"/>
    <w:rsid w:val="00E92BA9"/>
    <w:rsid w:val="00E95739"/>
    <w:rsid w:val="00E9658C"/>
    <w:rsid w:val="00E970B5"/>
    <w:rsid w:val="00EA3C80"/>
    <w:rsid w:val="00EA4E22"/>
    <w:rsid w:val="00EA5774"/>
    <w:rsid w:val="00EA78FB"/>
    <w:rsid w:val="00EB122A"/>
    <w:rsid w:val="00EC0BDB"/>
    <w:rsid w:val="00ED160B"/>
    <w:rsid w:val="00ED1772"/>
    <w:rsid w:val="00EE06B0"/>
    <w:rsid w:val="00EE12E5"/>
    <w:rsid w:val="00EE1BE5"/>
    <w:rsid w:val="00EE6046"/>
    <w:rsid w:val="00EE6F25"/>
    <w:rsid w:val="00EF0D5D"/>
    <w:rsid w:val="00EF0F5A"/>
    <w:rsid w:val="00EF2AFA"/>
    <w:rsid w:val="00EF33FA"/>
    <w:rsid w:val="00EF3C74"/>
    <w:rsid w:val="00EF619C"/>
    <w:rsid w:val="00EF68D3"/>
    <w:rsid w:val="00F019AD"/>
    <w:rsid w:val="00F06FF6"/>
    <w:rsid w:val="00F07193"/>
    <w:rsid w:val="00F10ED2"/>
    <w:rsid w:val="00F17476"/>
    <w:rsid w:val="00F17673"/>
    <w:rsid w:val="00F210B6"/>
    <w:rsid w:val="00F26DC5"/>
    <w:rsid w:val="00F2776B"/>
    <w:rsid w:val="00F319C1"/>
    <w:rsid w:val="00F31EC2"/>
    <w:rsid w:val="00F47B51"/>
    <w:rsid w:val="00F55DE6"/>
    <w:rsid w:val="00F57035"/>
    <w:rsid w:val="00F57A88"/>
    <w:rsid w:val="00F61022"/>
    <w:rsid w:val="00F61A37"/>
    <w:rsid w:val="00F63125"/>
    <w:rsid w:val="00F65512"/>
    <w:rsid w:val="00F66A9A"/>
    <w:rsid w:val="00F72168"/>
    <w:rsid w:val="00F7532D"/>
    <w:rsid w:val="00F756DF"/>
    <w:rsid w:val="00F81460"/>
    <w:rsid w:val="00F84BA6"/>
    <w:rsid w:val="00F912AD"/>
    <w:rsid w:val="00F923A5"/>
    <w:rsid w:val="00FA02A7"/>
    <w:rsid w:val="00FA194C"/>
    <w:rsid w:val="00FA241B"/>
    <w:rsid w:val="00FA2731"/>
    <w:rsid w:val="00FA76E7"/>
    <w:rsid w:val="00FB1349"/>
    <w:rsid w:val="00FB1C11"/>
    <w:rsid w:val="00FB6590"/>
    <w:rsid w:val="00FC5277"/>
    <w:rsid w:val="00FC55C3"/>
    <w:rsid w:val="00FC5D91"/>
    <w:rsid w:val="00FD0497"/>
    <w:rsid w:val="00FD10FA"/>
    <w:rsid w:val="00FD16E3"/>
    <w:rsid w:val="00FD5589"/>
    <w:rsid w:val="00FD72D9"/>
    <w:rsid w:val="00FE0741"/>
    <w:rsid w:val="00FE1369"/>
    <w:rsid w:val="00FE29B8"/>
    <w:rsid w:val="00FE7C9C"/>
    <w:rsid w:val="00FF0139"/>
    <w:rsid w:val="00FF039F"/>
    <w:rsid w:val="00FF1E6E"/>
    <w:rsid w:val="00FF3685"/>
    <w:rsid w:val="00FF3C83"/>
    <w:rsid w:val="15BB8F45"/>
    <w:rsid w:val="30F74973"/>
    <w:rsid w:val="3D86B208"/>
    <w:rsid w:val="41677149"/>
    <w:rsid w:val="6E34ADD6"/>
    <w:rsid w:val="73BF2E86"/>
    <w:rsid w:val="786132E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C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DD"/>
    <w:pPr>
      <w:ind w:left="720"/>
      <w:contextualSpacing/>
    </w:pPr>
  </w:style>
  <w:style w:type="paragraph" w:styleId="BalloonText">
    <w:name w:val="Balloon Text"/>
    <w:basedOn w:val="Normal"/>
    <w:link w:val="BalloonTextChar"/>
    <w:uiPriority w:val="99"/>
    <w:semiHidden/>
    <w:unhideWhenUsed/>
    <w:rsid w:val="003C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9"/>
    <w:rPr>
      <w:rFonts w:ascii="Segoe UI" w:hAnsi="Segoe UI" w:cs="Segoe UI"/>
      <w:sz w:val="18"/>
      <w:szCs w:val="18"/>
    </w:rPr>
  </w:style>
  <w:style w:type="paragraph" w:styleId="NoSpacing">
    <w:name w:val="No Spacing"/>
    <w:uiPriority w:val="1"/>
    <w:qFormat/>
    <w:rsid w:val="00387921"/>
    <w:pPr>
      <w:spacing w:after="0" w:line="240" w:lineRule="auto"/>
    </w:pPr>
  </w:style>
  <w:style w:type="character" w:styleId="CommentReference">
    <w:name w:val="annotation reference"/>
    <w:basedOn w:val="DefaultParagraphFont"/>
    <w:uiPriority w:val="99"/>
    <w:semiHidden/>
    <w:unhideWhenUsed/>
    <w:rsid w:val="00FF039F"/>
    <w:rPr>
      <w:sz w:val="16"/>
      <w:szCs w:val="16"/>
    </w:rPr>
  </w:style>
  <w:style w:type="paragraph" w:styleId="CommentText">
    <w:name w:val="annotation text"/>
    <w:basedOn w:val="Normal"/>
    <w:link w:val="CommentTextChar"/>
    <w:uiPriority w:val="99"/>
    <w:unhideWhenUsed/>
    <w:rsid w:val="00FF039F"/>
    <w:pPr>
      <w:spacing w:line="240" w:lineRule="auto"/>
    </w:pPr>
    <w:rPr>
      <w:sz w:val="20"/>
      <w:szCs w:val="20"/>
    </w:rPr>
  </w:style>
  <w:style w:type="character" w:customStyle="1" w:styleId="CommentTextChar">
    <w:name w:val="Comment Text Char"/>
    <w:basedOn w:val="DefaultParagraphFont"/>
    <w:link w:val="CommentText"/>
    <w:uiPriority w:val="99"/>
    <w:rsid w:val="00FF039F"/>
    <w:rPr>
      <w:sz w:val="20"/>
      <w:szCs w:val="20"/>
    </w:rPr>
  </w:style>
  <w:style w:type="paragraph" w:styleId="CommentSubject">
    <w:name w:val="annotation subject"/>
    <w:basedOn w:val="CommentText"/>
    <w:next w:val="CommentText"/>
    <w:link w:val="CommentSubjectChar"/>
    <w:uiPriority w:val="99"/>
    <w:semiHidden/>
    <w:unhideWhenUsed/>
    <w:rsid w:val="00FF039F"/>
    <w:rPr>
      <w:b/>
      <w:bCs/>
    </w:rPr>
  </w:style>
  <w:style w:type="character" w:customStyle="1" w:styleId="CommentSubjectChar">
    <w:name w:val="Comment Subject Char"/>
    <w:basedOn w:val="CommentTextChar"/>
    <w:link w:val="CommentSubject"/>
    <w:uiPriority w:val="99"/>
    <w:semiHidden/>
    <w:rsid w:val="00FF039F"/>
    <w:rPr>
      <w:b/>
      <w:bCs/>
      <w:sz w:val="20"/>
      <w:szCs w:val="20"/>
    </w:rPr>
  </w:style>
  <w:style w:type="character" w:styleId="Hyperlink">
    <w:name w:val="Hyperlink"/>
    <w:basedOn w:val="DefaultParagraphFont"/>
    <w:uiPriority w:val="99"/>
    <w:unhideWhenUsed/>
    <w:rsid w:val="001A570B"/>
    <w:rPr>
      <w:color w:val="0563C1" w:themeColor="hyperlink"/>
      <w:u w:val="single"/>
    </w:rPr>
  </w:style>
  <w:style w:type="character" w:styleId="UnresolvedMention">
    <w:name w:val="Unresolved Mention"/>
    <w:basedOn w:val="DefaultParagraphFont"/>
    <w:uiPriority w:val="99"/>
    <w:semiHidden/>
    <w:unhideWhenUsed/>
    <w:rsid w:val="001A570B"/>
    <w:rPr>
      <w:color w:val="605E5C"/>
      <w:shd w:val="clear" w:color="auto" w:fill="E1DFDD"/>
    </w:rPr>
  </w:style>
  <w:style w:type="paragraph" w:customStyle="1" w:styleId="Bulletpointnumber">
    <w:name w:val="Bullet point number"/>
    <w:basedOn w:val="ListParagraph"/>
    <w:qFormat/>
    <w:rsid w:val="00875744"/>
    <w:pPr>
      <w:numPr>
        <w:numId w:val="16"/>
      </w:numPr>
      <w:tabs>
        <w:tab w:val="clear" w:pos="567"/>
        <w:tab w:val="num" w:pos="360"/>
      </w:tabs>
      <w:spacing w:before="240" w:after="0" w:line="240" w:lineRule="auto"/>
      <w:ind w:left="720" w:firstLine="0"/>
      <w:contextualSpacing w:val="0"/>
    </w:pPr>
    <w:rPr>
      <w:rFonts w:ascii="Times New Roman" w:hAnsi="Times New Roman"/>
    </w:rPr>
  </w:style>
  <w:style w:type="paragraph" w:styleId="Header">
    <w:name w:val="header"/>
    <w:basedOn w:val="Normal"/>
    <w:link w:val="HeaderChar"/>
    <w:uiPriority w:val="99"/>
    <w:unhideWhenUsed/>
    <w:rsid w:val="00CB27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795"/>
  </w:style>
  <w:style w:type="paragraph" w:styleId="Footer">
    <w:name w:val="footer"/>
    <w:basedOn w:val="Normal"/>
    <w:link w:val="FooterChar"/>
    <w:uiPriority w:val="99"/>
    <w:unhideWhenUsed/>
    <w:rsid w:val="00CB27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795"/>
  </w:style>
  <w:style w:type="paragraph" w:styleId="Revision">
    <w:name w:val="Revision"/>
    <w:hidden/>
    <w:uiPriority w:val="99"/>
    <w:semiHidden/>
    <w:rsid w:val="00C1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902">
      <w:bodyDiv w:val="1"/>
      <w:marLeft w:val="0"/>
      <w:marRight w:val="0"/>
      <w:marTop w:val="0"/>
      <w:marBottom w:val="0"/>
      <w:divBdr>
        <w:top w:val="none" w:sz="0" w:space="0" w:color="auto"/>
        <w:left w:val="none" w:sz="0" w:space="0" w:color="auto"/>
        <w:bottom w:val="none" w:sz="0" w:space="0" w:color="auto"/>
        <w:right w:val="none" w:sz="0" w:space="0" w:color="auto"/>
      </w:divBdr>
    </w:div>
    <w:div w:id="1262756810">
      <w:bodyDiv w:val="1"/>
      <w:marLeft w:val="0"/>
      <w:marRight w:val="0"/>
      <w:marTop w:val="0"/>
      <w:marBottom w:val="0"/>
      <w:divBdr>
        <w:top w:val="none" w:sz="0" w:space="0" w:color="auto"/>
        <w:left w:val="none" w:sz="0" w:space="0" w:color="auto"/>
        <w:bottom w:val="none" w:sz="0" w:space="0" w:color="auto"/>
        <w:right w:val="none" w:sz="0" w:space="0" w:color="auto"/>
      </w:divBdr>
    </w:div>
    <w:div w:id="1561669554">
      <w:bodyDiv w:val="1"/>
      <w:marLeft w:val="0"/>
      <w:marRight w:val="0"/>
      <w:marTop w:val="0"/>
      <w:marBottom w:val="0"/>
      <w:divBdr>
        <w:top w:val="none" w:sz="0" w:space="0" w:color="auto"/>
        <w:left w:val="none" w:sz="0" w:space="0" w:color="auto"/>
        <w:bottom w:val="none" w:sz="0" w:space="0" w:color="auto"/>
        <w:right w:val="none" w:sz="0" w:space="0" w:color="auto"/>
      </w:divBdr>
    </w:div>
    <w:div w:id="2075543487">
      <w:bodyDiv w:val="1"/>
      <w:marLeft w:val="0"/>
      <w:marRight w:val="0"/>
      <w:marTop w:val="0"/>
      <w:marBottom w:val="0"/>
      <w:divBdr>
        <w:top w:val="none" w:sz="0" w:space="0" w:color="auto"/>
        <w:left w:val="none" w:sz="0" w:space="0" w:color="auto"/>
        <w:bottom w:val="none" w:sz="0" w:space="0" w:color="auto"/>
        <w:right w:val="none" w:sz="0" w:space="0" w:color="auto"/>
      </w:divBdr>
    </w:div>
    <w:div w:id="20890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ton.novak@mcl.la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9c37eb-11a4-4112-86e1-7778c18737fc">
      <Terms xmlns="http://schemas.microsoft.com/office/infopath/2007/PartnerControls"/>
    </lcf76f155ced4ddcb4097134ff3c332f>
    <TaxCatchAll xmlns="0b276bcf-fc66-41a6-a6da-9e95e0bdab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12" ma:contentTypeDescription="Create a new document." ma:contentTypeScope="" ma:versionID="4366763eb5e55d185da46c3cb2171d58">
  <xsd:schema xmlns:xsd="http://www.w3.org/2001/XMLSchema" xmlns:xs="http://www.w3.org/2001/XMLSchema" xmlns:p="http://schemas.microsoft.com/office/2006/metadata/properties" xmlns:ns2="419c37eb-11a4-4112-86e1-7778c18737fc" xmlns:ns3="0b276bcf-fc66-41a6-a6da-9e95e0bdabc2" xmlns:ns4="042998af-5cd1-46eb-90e3-21f732e1f5ee" targetNamespace="http://schemas.microsoft.com/office/2006/metadata/properties" ma:root="true" ma:fieldsID="5bee7758c9e9cbb8ee454b066cd20c7e" ns2:_="" ns3:_="" ns4:_="">
    <xsd:import namespace="419c37eb-11a4-4112-86e1-7778c18737fc"/>
    <xsd:import namespace="0b276bcf-fc66-41a6-a6da-9e95e0bdabc2"/>
    <xsd:import namespace="042998af-5cd1-46eb-90e3-21f732e1f5e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2998af-5cd1-46eb-90e3-21f732e1f5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81D85-460A-44DC-B50E-07F53D89196A}">
  <ds:schemaRefs>
    <ds:schemaRef ds:uri="http://schemas.microsoft.com/office/2006/metadata/properties"/>
    <ds:schemaRef ds:uri="http://schemas.microsoft.com/office/infopath/2007/PartnerControls"/>
    <ds:schemaRef ds:uri="419c37eb-11a4-4112-86e1-7778c18737fc"/>
    <ds:schemaRef ds:uri="0b276bcf-fc66-41a6-a6da-9e95e0bdabc2"/>
  </ds:schemaRefs>
</ds:datastoreItem>
</file>

<file path=customXml/itemProps2.xml><?xml version="1.0" encoding="utf-8"?>
<ds:datastoreItem xmlns:ds="http://schemas.openxmlformats.org/officeDocument/2006/customXml" ds:itemID="{7DB5CD7A-9A21-4B26-AEE6-F2D92403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0b276bcf-fc66-41a6-a6da-9e95e0bdabc2"/>
    <ds:schemaRef ds:uri="042998af-5cd1-46eb-90e3-21f732e1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5C097-C4AA-41CE-8E96-1D33A7F9B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8343</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9787</CharactersWithSpaces>
  <SharedDoc>false</SharedDoc>
  <HLinks>
    <vt:vector size="6" baseType="variant">
      <vt:variant>
        <vt:i4>7340039</vt:i4>
      </vt:variant>
      <vt:variant>
        <vt:i4>0</vt:i4>
      </vt:variant>
      <vt:variant>
        <vt:i4>0</vt:i4>
      </vt:variant>
      <vt:variant>
        <vt:i4>5</vt:i4>
      </vt:variant>
      <vt:variant>
        <vt:lpwstr>mailto:anton.novak@mcl.law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2023-04-25T10:13:00Z</dcterms:created>
  <dcterms:modified xsi:type="dcterms:W3CDTF">2023-04-26T09:22:00Z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0x010100C2477C353295614F8D6176D9BEE7E3E6</vt:lpwstr>
  </property>
</Properties>
</file>